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BB0E" w14:textId="6821DEF9" w:rsidR="004514C0" w:rsidRDefault="00BD142F" w:rsidP="00661BA5">
      <w:pPr>
        <w:pStyle w:val="GvdeMetni"/>
        <w:spacing w:before="3"/>
        <w:ind w:right="21"/>
        <w:rPr>
          <w:rFonts w:asciiTheme="minorHAnsi" w:hAnsiTheme="minorHAnsi" w:cstheme="minorHAnsi"/>
          <w:w w:val="105"/>
          <w:sz w:val="22"/>
          <w:szCs w:val="22"/>
          <w:lang w:val="tr-TR"/>
        </w:rPr>
      </w:pPr>
      <w:r w:rsidRPr="00BD142F">
        <w:rPr>
          <w:rFonts w:asciiTheme="minorHAnsi" w:hAnsiTheme="minorHAnsi" w:cstheme="minorHAnsi"/>
          <w:w w:val="105"/>
          <w:sz w:val="22"/>
          <w:szCs w:val="22"/>
          <w:lang w:val="tr-TR"/>
        </w:rPr>
        <w:t>This release form applies to all unique artwork intended for approved GOTS Additives according to Section 7 “Conditions for the use of GOTS Signs” of the Global Organic Textile Standard.</w:t>
      </w:r>
    </w:p>
    <w:p w14:paraId="7673F29C" w14:textId="77777777" w:rsidR="00BD142F" w:rsidRPr="00AF313B" w:rsidRDefault="00BD142F" w:rsidP="00661BA5">
      <w:pPr>
        <w:pStyle w:val="GvdeMetni"/>
        <w:spacing w:before="3"/>
        <w:ind w:right="21"/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eNormal"/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2"/>
        <w:gridCol w:w="4532"/>
        <w:gridCol w:w="5107"/>
      </w:tblGrid>
      <w:tr w:rsidR="004514C0" w:rsidRPr="00882C64" w14:paraId="438B4531" w14:textId="77777777" w:rsidTr="00A36B35">
        <w:tc>
          <w:tcPr>
            <w:tcW w:w="562" w:type="dxa"/>
            <w:shd w:val="clear" w:color="auto" w:fill="BFBFBF"/>
          </w:tcPr>
          <w:p w14:paraId="073FF69C" w14:textId="77777777" w:rsidR="004514C0" w:rsidRPr="00882C64" w:rsidRDefault="00D952E7" w:rsidP="00E34608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AF313B">
              <w:rPr>
                <w:rFonts w:asciiTheme="minorHAnsi" w:hAnsiTheme="minorHAnsi" w:cstheme="minorHAnsi"/>
                <w:b/>
                <w:w w:val="105"/>
                <w:lang w:val="tr-TR"/>
              </w:rPr>
              <w:t>N°</w:t>
            </w:r>
          </w:p>
        </w:tc>
        <w:tc>
          <w:tcPr>
            <w:tcW w:w="4532" w:type="dxa"/>
            <w:shd w:val="clear" w:color="auto" w:fill="BFBFBF"/>
          </w:tcPr>
          <w:p w14:paraId="3BE46F13" w14:textId="14847F89" w:rsidR="004514C0" w:rsidRPr="00882C64" w:rsidRDefault="00BD142F" w:rsidP="00882C64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BD142F">
              <w:rPr>
                <w:rFonts w:asciiTheme="minorHAnsi" w:hAnsiTheme="minorHAnsi" w:cstheme="minorHAnsi"/>
                <w:b/>
                <w:w w:val="105"/>
                <w:lang w:val="tr-TR"/>
              </w:rPr>
              <w:t>Particulars</w:t>
            </w:r>
          </w:p>
        </w:tc>
        <w:tc>
          <w:tcPr>
            <w:tcW w:w="5107" w:type="dxa"/>
            <w:shd w:val="clear" w:color="auto" w:fill="BFBFBF"/>
          </w:tcPr>
          <w:p w14:paraId="458612C7" w14:textId="5552E4D7" w:rsidR="004514C0" w:rsidRPr="00882C64" w:rsidRDefault="00BD142F" w:rsidP="00882C64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BD142F">
              <w:rPr>
                <w:rFonts w:asciiTheme="minorHAnsi" w:hAnsiTheme="minorHAnsi" w:cstheme="minorHAnsi"/>
                <w:b/>
                <w:w w:val="105"/>
                <w:lang w:val="tr-TR"/>
              </w:rPr>
              <w:t>Information filled by applicant</w:t>
            </w:r>
          </w:p>
        </w:tc>
      </w:tr>
      <w:tr w:rsidR="00AD6B97" w:rsidRPr="00AF313B" w14:paraId="014C47A1" w14:textId="77777777" w:rsidTr="00A36B35">
        <w:tc>
          <w:tcPr>
            <w:tcW w:w="562" w:type="dxa"/>
          </w:tcPr>
          <w:p w14:paraId="50EA4E07" w14:textId="77777777" w:rsidR="00AD6B97" w:rsidRPr="00A74E9C" w:rsidRDefault="00AD6B97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A74E9C"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1</w:t>
            </w:r>
          </w:p>
        </w:tc>
        <w:tc>
          <w:tcPr>
            <w:tcW w:w="4532" w:type="dxa"/>
          </w:tcPr>
          <w:p w14:paraId="47C04B98" w14:textId="5F1BC808" w:rsidR="00AD6B97" w:rsidRPr="00227210" w:rsidRDefault="00BD142F" w:rsidP="00661BA5">
            <w:pPr>
              <w:pStyle w:val="TableParagraph"/>
              <w:ind w:left="10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Name and </w:t>
            </w:r>
            <w:r w:rsidR="005728BC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A</w:t>
            </w:r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ddress of the </w:t>
            </w:r>
            <w:r w:rsidR="005728BC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A</w:t>
            </w:r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pplicant:</w:t>
            </w:r>
          </w:p>
        </w:tc>
        <w:tc>
          <w:tcPr>
            <w:tcW w:w="5107" w:type="dxa"/>
          </w:tcPr>
          <w:p w14:paraId="3720D305" w14:textId="7F0AAAA6" w:rsidR="00AD6B97" w:rsidRPr="00227210" w:rsidRDefault="00227210" w:rsidP="00661BA5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2721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D6B97" w:rsidRPr="00AF313B" w14:paraId="70BEB962" w14:textId="77777777" w:rsidTr="00A36B35">
        <w:tc>
          <w:tcPr>
            <w:tcW w:w="562" w:type="dxa"/>
          </w:tcPr>
          <w:p w14:paraId="666492AC" w14:textId="77777777" w:rsidR="00AD6B97" w:rsidRPr="00A74E9C" w:rsidRDefault="00AD6B97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A74E9C"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2</w:t>
            </w:r>
          </w:p>
        </w:tc>
        <w:tc>
          <w:tcPr>
            <w:tcW w:w="4532" w:type="dxa"/>
          </w:tcPr>
          <w:p w14:paraId="3B5BD09D" w14:textId="7F8AC8BC" w:rsidR="00AD6B97" w:rsidRPr="00C13963" w:rsidRDefault="00BD142F" w:rsidP="00661BA5">
            <w:pPr>
              <w:pStyle w:val="TableParagraph"/>
              <w:ind w:left="100" w:right="21"/>
              <w:rPr>
                <w:rFonts w:asciiTheme="minorHAnsi" w:hAnsiTheme="minorHAnsi" w:cstheme="minorHAnsi"/>
                <w:sz w:val="20"/>
                <w:szCs w:val="20"/>
                <w:highlight w:val="yellow"/>
                <w:lang w:val="tr-TR"/>
              </w:rPr>
            </w:pPr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Letter of Approval No:</w:t>
            </w:r>
          </w:p>
        </w:tc>
        <w:tc>
          <w:tcPr>
            <w:tcW w:w="5107" w:type="dxa"/>
          </w:tcPr>
          <w:p w14:paraId="4C5EED34" w14:textId="5DB86303" w:rsidR="00AD6B97" w:rsidRPr="00227210" w:rsidRDefault="00227210" w:rsidP="00661BA5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D113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D113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D113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D113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9D113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2721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034D" w:rsidRPr="00AF313B" w14:paraId="790584C7" w14:textId="77777777" w:rsidTr="00A36B35">
        <w:tc>
          <w:tcPr>
            <w:tcW w:w="562" w:type="dxa"/>
          </w:tcPr>
          <w:p w14:paraId="5A35C6A0" w14:textId="0F215CB7" w:rsidR="0015034D" w:rsidRPr="00A74E9C" w:rsidRDefault="00BD142F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3</w:t>
            </w:r>
          </w:p>
        </w:tc>
        <w:tc>
          <w:tcPr>
            <w:tcW w:w="4532" w:type="dxa"/>
          </w:tcPr>
          <w:p w14:paraId="335BAF19" w14:textId="2A84031E" w:rsidR="00227210" w:rsidRPr="00227210" w:rsidRDefault="00BD142F" w:rsidP="00726350">
            <w:pPr>
              <w:pStyle w:val="TableParagraph"/>
              <w:spacing w:line="252" w:lineRule="auto"/>
              <w:ind w:left="100" w:right="21"/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</w:pPr>
            <w:proofErr w:type="spellStart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Approved</w:t>
            </w:r>
            <w:proofErr w:type="spellEnd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 GOTS </w:t>
            </w:r>
            <w:proofErr w:type="spellStart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Additives</w:t>
            </w:r>
            <w:proofErr w:type="spellEnd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Category</w:t>
            </w:r>
            <w:proofErr w:type="spellEnd"/>
            <w:r w:rsidRPr="00BD142F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:</w:t>
            </w:r>
          </w:p>
        </w:tc>
        <w:tc>
          <w:tcPr>
            <w:tcW w:w="5107" w:type="dxa"/>
          </w:tcPr>
          <w:p w14:paraId="5F591EF5" w14:textId="72907276" w:rsidR="00227210" w:rsidRPr="00A36B35" w:rsidRDefault="00726350" w:rsidP="00661BA5">
            <w:pPr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227210" w:rsidRPr="002272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6B35" w:rsidRPr="00A36B35">
              <w:rPr>
                <w:rFonts w:asciiTheme="minorHAnsi" w:eastAsia="MS Gothic" w:hAnsiTheme="minorHAnsi" w:cstheme="minorHAnsi"/>
                <w:sz w:val="20"/>
                <w:szCs w:val="20"/>
              </w:rPr>
              <w:t>Colourants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</w:t>
            </w:r>
            <w:r w:rsidR="00A36B35" w:rsidRPr="00A36B3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227210" w:rsidRPr="002272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6B35" w:rsidRPr="00A36B35">
              <w:rPr>
                <w:rFonts w:asciiTheme="minorHAnsi" w:eastAsia="MS Gothic" w:hAnsiTheme="minorHAnsi" w:cstheme="minorHAnsi"/>
                <w:sz w:val="20"/>
                <w:szCs w:val="20"/>
              </w:rPr>
              <w:t>Textil</w:t>
            </w:r>
            <w:proofErr w:type="spellEnd"/>
            <w:r w:rsidR="00AB0052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A36B35" w:rsidRPr="00A36B35">
              <w:rPr>
                <w:rFonts w:asciiTheme="minorHAnsi" w:eastAsia="MS Gothic" w:hAnsiTheme="minorHAnsi" w:cstheme="minorHAnsi"/>
                <w:sz w:val="20"/>
                <w:szCs w:val="20"/>
              </w:rPr>
              <w:t>Auxiliaries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</w:t>
            </w:r>
            <w:r w:rsidR="00A36B35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A36B35" w:rsidRPr="00A36B35">
              <w:rPr>
                <w:rFonts w:asciiTheme="minorHAnsi" w:hAnsiTheme="minorHAnsi" w:cstheme="minorHAnsi"/>
                <w:sz w:val="20"/>
                <w:szCs w:val="20"/>
              </w:rPr>
              <w:t>Accessories</w:t>
            </w:r>
          </w:p>
        </w:tc>
      </w:tr>
      <w:tr w:rsidR="0015034D" w:rsidRPr="00AF313B" w14:paraId="135C7B69" w14:textId="77777777" w:rsidTr="00A36B35">
        <w:tc>
          <w:tcPr>
            <w:tcW w:w="562" w:type="dxa"/>
          </w:tcPr>
          <w:p w14:paraId="2EA25168" w14:textId="718576B4" w:rsidR="0015034D" w:rsidRPr="00A74E9C" w:rsidRDefault="00A36B35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4</w:t>
            </w:r>
          </w:p>
        </w:tc>
        <w:tc>
          <w:tcPr>
            <w:tcW w:w="4532" w:type="dxa"/>
          </w:tcPr>
          <w:p w14:paraId="0ECA1618" w14:textId="031E0C46" w:rsidR="0015034D" w:rsidRPr="00227210" w:rsidRDefault="00A36B35" w:rsidP="00661BA5">
            <w:pPr>
              <w:pStyle w:val="TableParagraph"/>
              <w:spacing w:line="252" w:lineRule="auto"/>
              <w:ind w:left="10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A36B35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Use of GOTS Logo will be for these specific purposes:</w:t>
            </w:r>
          </w:p>
        </w:tc>
        <w:tc>
          <w:tcPr>
            <w:tcW w:w="5107" w:type="dxa"/>
          </w:tcPr>
          <w:p w14:paraId="57E3A736" w14:textId="77777777" w:rsidR="00A36B35" w:rsidRDefault="00A36B35" w:rsidP="00661BA5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A36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  <w:t>Use of GOTS Logo will be for these specific purposes</w:t>
            </w:r>
            <w:r w:rsidRPr="00A36B35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 xml:space="preserve">: </w:t>
            </w:r>
          </w:p>
          <w:p w14:paraId="4DB0C728" w14:textId="73DC4BCD" w:rsidR="00C95F71" w:rsidRPr="00C95F71" w:rsidRDefault="00726350" w:rsidP="00661BA5">
            <w:pPr>
              <w:ind w:right="21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A74E9C">
              <w:rPr>
                <w:rFonts w:cstheme="minorHAnsi"/>
                <w:sz w:val="20"/>
                <w:szCs w:val="20"/>
              </w:rPr>
              <w:t xml:space="preserve"> </w:t>
            </w:r>
            <w:r w:rsidR="00C95F71" w:rsidRPr="00C95F71">
              <w:rPr>
                <w:rFonts w:asciiTheme="minorHAnsi" w:eastAsia="MS Gothic" w:hAnsiTheme="minorHAnsi" w:cstheme="minorHAnsi"/>
                <w:sz w:val="20"/>
                <w:szCs w:val="20"/>
              </w:rPr>
              <w:t>Catalogue</w:t>
            </w:r>
            <w:r w:rsidR="009B2365" w:rsidRPr="0022721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</w:t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C95F71" w:rsidRPr="00C95F71">
              <w:rPr>
                <w:rFonts w:asciiTheme="minorHAnsi" w:eastAsia="MS Gothic" w:hAnsiTheme="minorHAnsi" w:cstheme="minorHAnsi"/>
                <w:sz w:val="20"/>
                <w:szCs w:val="20"/>
              </w:rPr>
              <w:t>Advertising material (e.g., brochure or publication)</w:t>
            </w:r>
          </w:p>
          <w:p w14:paraId="36A3948A" w14:textId="77777777" w:rsidR="00C95F71" w:rsidRPr="00C95F71" w:rsidRDefault="00C95F71" w:rsidP="009B2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</w:pPr>
            <w:r w:rsidRPr="00C95F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tr-TR"/>
              </w:rPr>
              <w:t xml:space="preserve">Non-print media communication: </w:t>
            </w:r>
          </w:p>
          <w:p w14:paraId="79BE44A6" w14:textId="64002019" w:rsidR="009B2365" w:rsidRPr="00227210" w:rsidRDefault="00726350" w:rsidP="009B2365">
            <w:pPr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C95F71" w:rsidRPr="00C95F7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Webpage </w:t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9B2365" w:rsidRPr="0022721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C95F71" w:rsidRPr="00C95F71">
              <w:rPr>
                <w:rFonts w:asciiTheme="minorHAnsi" w:eastAsia="MS Gothic" w:hAnsiTheme="minorHAnsi" w:cstheme="minorHAnsi"/>
                <w:sz w:val="20"/>
                <w:szCs w:val="20"/>
              </w:rPr>
              <w:t>Online marketing</w:t>
            </w:r>
            <w:r w:rsidR="009B2365" w:rsidRPr="0022721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034D" w:rsidRPr="00AF313B" w14:paraId="3CD6DB26" w14:textId="77777777" w:rsidTr="00A36B35">
        <w:tc>
          <w:tcPr>
            <w:tcW w:w="562" w:type="dxa"/>
          </w:tcPr>
          <w:p w14:paraId="7BAE3B91" w14:textId="16FA886C" w:rsidR="0015034D" w:rsidRPr="00A74E9C" w:rsidRDefault="00A36B35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5</w:t>
            </w:r>
          </w:p>
        </w:tc>
        <w:tc>
          <w:tcPr>
            <w:tcW w:w="4532" w:type="dxa"/>
          </w:tcPr>
          <w:p w14:paraId="66301F16" w14:textId="00338301" w:rsidR="0015034D" w:rsidRPr="00227210" w:rsidRDefault="00C95F71" w:rsidP="00661BA5">
            <w:pPr>
              <w:pStyle w:val="TableParagraph"/>
              <w:ind w:left="10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C95F7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What is the date the artwork is intended to be used first?</w:t>
            </w:r>
          </w:p>
        </w:tc>
        <w:tc>
          <w:tcPr>
            <w:tcW w:w="5107" w:type="dxa"/>
          </w:tcPr>
          <w:p w14:paraId="16A68B4A" w14:textId="77777777" w:rsidR="0015034D" w:rsidRDefault="00227210" w:rsidP="00661BA5">
            <w:pPr>
              <w:ind w:right="21"/>
              <w:rPr>
                <w:rFonts w:cstheme="minorHAnsi"/>
                <w:sz w:val="20"/>
                <w:szCs w:val="20"/>
              </w:rPr>
            </w:pPr>
            <w:r w:rsidRPr="0068273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8273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82734">
              <w:rPr>
                <w:rFonts w:cstheme="minorHAnsi"/>
                <w:sz w:val="20"/>
                <w:szCs w:val="20"/>
              </w:rPr>
            </w:r>
            <w:r w:rsidRPr="00682734">
              <w:rPr>
                <w:rFonts w:cstheme="minorHAnsi"/>
                <w:sz w:val="20"/>
                <w:szCs w:val="20"/>
              </w:rPr>
              <w:fldChar w:fldCharType="separate"/>
            </w:r>
            <w:r w:rsidRPr="0068273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8273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8273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8273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8273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82734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F25811B" w14:textId="6D3B4A84" w:rsidR="004228CD" w:rsidRPr="00227210" w:rsidRDefault="004228CD" w:rsidP="00661BA5">
            <w:pPr>
              <w:ind w:right="21"/>
              <w:rPr>
                <w:sz w:val="20"/>
                <w:szCs w:val="20"/>
                <w:lang w:val="tr-TR"/>
              </w:rPr>
            </w:pPr>
          </w:p>
        </w:tc>
      </w:tr>
      <w:tr w:rsidR="00C95F71" w:rsidRPr="00AF313B" w14:paraId="550F40A1" w14:textId="77777777" w:rsidTr="00A36B35">
        <w:tc>
          <w:tcPr>
            <w:tcW w:w="562" w:type="dxa"/>
          </w:tcPr>
          <w:p w14:paraId="566204EF" w14:textId="533564A0" w:rsidR="00C95F71" w:rsidRDefault="00C95F71" w:rsidP="00661BA5">
            <w:pPr>
              <w:pStyle w:val="TableParagraph"/>
              <w:ind w:left="0" w:right="21"/>
              <w:jc w:val="center"/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w w:val="102"/>
                <w:sz w:val="20"/>
                <w:szCs w:val="20"/>
                <w:lang w:val="tr-TR"/>
              </w:rPr>
              <w:t>6</w:t>
            </w:r>
          </w:p>
        </w:tc>
        <w:tc>
          <w:tcPr>
            <w:tcW w:w="4532" w:type="dxa"/>
          </w:tcPr>
          <w:p w14:paraId="096417A0" w14:textId="6A98B1B7" w:rsidR="00C95F71" w:rsidRPr="00227210" w:rsidRDefault="00C95F71" w:rsidP="00661BA5">
            <w:pPr>
              <w:pStyle w:val="TableParagraph"/>
              <w:ind w:left="100" w:right="21"/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</w:pPr>
            <w:r w:rsidRPr="00C95F7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Is a copy/photo of each artwork applied for release of usage attached</w:t>
            </w:r>
            <w:r w:rsidR="005728BC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?</w:t>
            </w:r>
          </w:p>
        </w:tc>
        <w:tc>
          <w:tcPr>
            <w:tcW w:w="5107" w:type="dxa"/>
          </w:tcPr>
          <w:p w14:paraId="5FEAFD96" w14:textId="779D9FFA" w:rsidR="00C95F71" w:rsidRPr="00682734" w:rsidRDefault="00726350" w:rsidP="00661BA5">
            <w:pPr>
              <w:ind w:right="21"/>
              <w:rPr>
                <w:rFonts w:cstheme="minorHAnsi"/>
                <w:sz w:val="20"/>
                <w:szCs w:val="20"/>
              </w:rPr>
            </w:pP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C95F71">
              <w:rPr>
                <w:rFonts w:cstheme="minorHAnsi"/>
                <w:sz w:val="20"/>
                <w:szCs w:val="20"/>
              </w:rPr>
              <w:t xml:space="preserve"> Yes           </w:t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lang w:val="tr-TR"/>
              </w:rPr>
            </w:r>
            <w:r w:rsidR="00684E49">
              <w:rPr>
                <w:rFonts w:asciiTheme="minorHAnsi" w:hAnsiTheme="minorHAnsi" w:cstheme="minorHAnsi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lang w:val="tr-TR"/>
              </w:rPr>
              <w:fldChar w:fldCharType="end"/>
            </w:r>
            <w:r w:rsidR="00C95F71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</w:tbl>
    <w:p w14:paraId="168DDA0D" w14:textId="77777777" w:rsidR="004228CD" w:rsidRDefault="004228CD" w:rsidP="00C95F71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</w:p>
    <w:p w14:paraId="64901560" w14:textId="5AF2E77C" w:rsidR="00C95F71" w:rsidRPr="003B5458" w:rsidRDefault="00C95F71" w:rsidP="00C95F71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  <w:r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>I have read and understand the requirements found in the “Conditions for the use of GOTS Signs”, specifically all chapters &amp; subchapters related to GOTS Additives, namely 3.2, 4.3, 4.4, 5.5, 7, 10. To my knowledge, the attached artwork meets all requirements therein. I assure to submit the related artwork as well.</w:t>
      </w:r>
    </w:p>
    <w:p w14:paraId="7E1AE121" w14:textId="77777777" w:rsidR="004228CD" w:rsidRPr="003B5458" w:rsidRDefault="004228CD" w:rsidP="004228CD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</w:p>
    <w:p w14:paraId="7F0F41B8" w14:textId="121FB120" w:rsidR="00C95F71" w:rsidRPr="003B5458" w:rsidRDefault="00C95F71" w:rsidP="004228CD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  <w:r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>I am aware that I am not allowed to use the GOTS logo on product, product packaging, product technical specifications or SDS (Safety Data Sheet</w:t>
      </w:r>
      <w:proofErr w:type="gramStart"/>
      <w:r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>).I</w:t>
      </w:r>
      <w:proofErr w:type="gramEnd"/>
      <w:r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 xml:space="preserve"> am fully aware that this permission is strictly limited only for approved GOTS Additives inputs and cannot be used for any other range of products that I may manufacture and/or sell.</w:t>
      </w:r>
    </w:p>
    <w:p w14:paraId="29C34FD1" w14:textId="77777777" w:rsidR="004228CD" w:rsidRPr="003B5458" w:rsidRDefault="004228CD" w:rsidP="004228CD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</w:p>
    <w:p w14:paraId="632D1BF5" w14:textId="5612DD53" w:rsidR="00B1430C" w:rsidRPr="003B5458" w:rsidRDefault="00C95F71" w:rsidP="00C95F71">
      <w:pPr>
        <w:pStyle w:val="Balk1"/>
        <w:ind w:left="0" w:right="21"/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</w:pPr>
      <w:r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>I am also aware that any permission granted is for the specific version of GOTS which my products are approved for and I am not allowed to market my products as GOTS approved inputs on expiration of the GOTS version or on suspension of such an approval by my certifier for whatever reason.</w:t>
      </w:r>
      <w:r w:rsidR="004855FD" w:rsidRPr="003B5458">
        <w:rPr>
          <w:rFonts w:asciiTheme="minorHAnsi" w:hAnsiTheme="minorHAnsi" w:cstheme="minorHAnsi"/>
          <w:b w:val="0"/>
          <w:bCs w:val="0"/>
          <w:w w:val="105"/>
          <w:sz w:val="22"/>
          <w:szCs w:val="22"/>
          <w:lang w:val="tr-TR"/>
        </w:rPr>
        <w:t xml:space="preserve"> </w:t>
      </w:r>
    </w:p>
    <w:p w14:paraId="001E212C" w14:textId="77777777" w:rsidR="008042DC" w:rsidRPr="00A74E9C" w:rsidRDefault="008042DC" w:rsidP="000C25DB">
      <w:pPr>
        <w:pStyle w:val="Balk1"/>
        <w:ind w:left="0" w:right="21"/>
        <w:rPr>
          <w:rFonts w:asciiTheme="minorHAnsi" w:hAnsiTheme="minorHAnsi" w:cstheme="minorHAnsi"/>
          <w:w w:val="105"/>
          <w:sz w:val="22"/>
          <w:szCs w:val="22"/>
          <w:lang w:val="tr-TR"/>
        </w:rPr>
      </w:pPr>
    </w:p>
    <w:p w14:paraId="34699350" w14:textId="15503903" w:rsidR="004228CD" w:rsidRPr="009D1137" w:rsidRDefault="004228CD" w:rsidP="000C25DB">
      <w:pPr>
        <w:tabs>
          <w:tab w:val="left" w:pos="5927"/>
        </w:tabs>
        <w:jc w:val="both"/>
        <w:rPr>
          <w:rFonts w:asciiTheme="minorHAnsi" w:hAnsiTheme="minorHAnsi" w:cstheme="minorHAnsi"/>
          <w:b/>
          <w:bCs/>
          <w:w w:val="105"/>
          <w:lang w:val="tr-TR"/>
        </w:rPr>
      </w:pPr>
      <w:r w:rsidRPr="004228CD">
        <w:rPr>
          <w:rFonts w:asciiTheme="minorHAnsi" w:hAnsiTheme="minorHAnsi" w:cstheme="minorHAnsi"/>
          <w:b/>
          <w:bCs/>
          <w:w w:val="105"/>
          <w:lang w:val="tr-TR"/>
        </w:rPr>
        <w:t>Name and position of the authorised person of the applicant:</w:t>
      </w:r>
      <w:r w:rsidR="009D1137" w:rsidRPr="009D1137">
        <w:rPr>
          <w:rFonts w:cstheme="minorHAnsi"/>
          <w:b/>
          <w:bCs/>
          <w:noProof/>
        </w:rPr>
        <w:t xml:space="preserve"> </w:t>
      </w:r>
      <w:r w:rsidR="009D1137" w:rsidRPr="00A74E9C">
        <w:rPr>
          <w:rFonts w:cstheme="minorHAnsi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9D1137" w:rsidRPr="00A74E9C">
        <w:rPr>
          <w:rFonts w:cstheme="minorHAnsi"/>
        </w:rPr>
        <w:instrText xml:space="preserve"> FORMTEXT </w:instrText>
      </w:r>
      <w:r w:rsidR="009D1137" w:rsidRPr="00A74E9C">
        <w:rPr>
          <w:rFonts w:cstheme="minorHAnsi"/>
        </w:rPr>
      </w:r>
      <w:r w:rsidR="009D1137" w:rsidRPr="00A74E9C">
        <w:rPr>
          <w:rFonts w:cstheme="minorHAnsi"/>
        </w:rPr>
        <w:fldChar w:fldCharType="separate"/>
      </w:r>
      <w:r w:rsidR="009D1137" w:rsidRPr="00A74E9C">
        <w:rPr>
          <w:rFonts w:cstheme="minorHAnsi"/>
          <w:noProof/>
        </w:rPr>
        <w:t> </w:t>
      </w:r>
      <w:r w:rsidR="009D1137" w:rsidRPr="00A74E9C">
        <w:rPr>
          <w:rFonts w:cstheme="minorHAnsi"/>
          <w:noProof/>
        </w:rPr>
        <w:t> </w:t>
      </w:r>
      <w:r w:rsidR="009D1137" w:rsidRPr="00A74E9C">
        <w:rPr>
          <w:rFonts w:cstheme="minorHAnsi"/>
          <w:noProof/>
        </w:rPr>
        <w:t> </w:t>
      </w:r>
      <w:r w:rsidR="009D1137" w:rsidRPr="00A74E9C">
        <w:rPr>
          <w:rFonts w:cstheme="minorHAnsi"/>
          <w:noProof/>
        </w:rPr>
        <w:t> </w:t>
      </w:r>
      <w:r w:rsidR="009D1137" w:rsidRPr="00A74E9C">
        <w:rPr>
          <w:rFonts w:cstheme="minorHAnsi"/>
          <w:noProof/>
        </w:rPr>
        <w:t> </w:t>
      </w:r>
      <w:r w:rsidR="009D1137" w:rsidRPr="00A74E9C">
        <w:rPr>
          <w:rFonts w:cstheme="minorHAnsi"/>
        </w:rPr>
        <w:fldChar w:fldCharType="end"/>
      </w:r>
      <w:r w:rsidR="009D1137" w:rsidRPr="00C03B89">
        <w:rPr>
          <w:rFonts w:cstheme="minorHAnsi"/>
          <w:b/>
          <w:bCs/>
          <w:noProof/>
        </w:rPr>
        <w:t> </w:t>
      </w:r>
    </w:p>
    <w:p w14:paraId="6884372A" w14:textId="77777777" w:rsidR="004228CD" w:rsidRDefault="004228CD" w:rsidP="000C25DB">
      <w:pPr>
        <w:tabs>
          <w:tab w:val="left" w:pos="5927"/>
        </w:tabs>
        <w:jc w:val="both"/>
        <w:rPr>
          <w:rFonts w:asciiTheme="minorHAnsi" w:hAnsiTheme="minorHAnsi" w:cstheme="minorHAnsi"/>
          <w:b/>
          <w:bCs/>
          <w:w w:val="105"/>
          <w:lang w:val="tr-TR"/>
        </w:rPr>
      </w:pPr>
    </w:p>
    <w:p w14:paraId="4768F81D" w14:textId="33453F0B" w:rsidR="000C25DB" w:rsidRPr="00A74E9C" w:rsidRDefault="000C25DB" w:rsidP="000C25DB">
      <w:pPr>
        <w:tabs>
          <w:tab w:val="left" w:pos="5927"/>
        </w:tabs>
        <w:jc w:val="both"/>
        <w:rPr>
          <w:rFonts w:asciiTheme="minorHAnsi" w:hAnsiTheme="minorHAnsi" w:cstheme="minorHAnsi"/>
          <w:lang w:val="tr-TR"/>
        </w:rPr>
      </w:pPr>
    </w:p>
    <w:p w14:paraId="50579E15" w14:textId="7C16E4B0" w:rsidR="00D63797" w:rsidRPr="005728BC" w:rsidRDefault="009D1137" w:rsidP="00661BA5">
      <w:pPr>
        <w:tabs>
          <w:tab w:val="left" w:pos="5927"/>
        </w:tabs>
        <w:ind w:right="21"/>
        <w:jc w:val="both"/>
        <w:rPr>
          <w:b/>
          <w:bCs/>
          <w:lang w:val="tr-TR"/>
        </w:rPr>
      </w:pPr>
      <w:r w:rsidRPr="005728BC">
        <w:rPr>
          <w:b/>
          <w:bCs/>
          <w:lang w:val="tr-TR"/>
        </w:rPr>
        <w:t xml:space="preserve">Signature:  </w:t>
      </w:r>
      <w:r w:rsidRPr="00A74E9C">
        <w:rPr>
          <w:rFonts w:cstheme="minorHAnsi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A74E9C">
        <w:rPr>
          <w:rFonts w:cstheme="minorHAnsi"/>
        </w:rPr>
        <w:instrText xml:space="preserve"> FORMTEXT </w:instrText>
      </w:r>
      <w:r w:rsidRPr="00A74E9C">
        <w:rPr>
          <w:rFonts w:cstheme="minorHAnsi"/>
        </w:rPr>
      </w:r>
      <w:r w:rsidRPr="00A74E9C">
        <w:rPr>
          <w:rFonts w:cstheme="minorHAnsi"/>
        </w:rPr>
        <w:fldChar w:fldCharType="separate"/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</w:rPr>
        <w:fldChar w:fldCharType="end"/>
      </w:r>
      <w:r w:rsidR="004228CD" w:rsidRPr="005728BC">
        <w:rPr>
          <w:b/>
          <w:bCs/>
          <w:lang w:val="tr-TR"/>
        </w:rPr>
        <w:t xml:space="preserve">             </w:t>
      </w:r>
      <w:r>
        <w:rPr>
          <w:b/>
          <w:bCs/>
          <w:lang w:val="tr-TR"/>
        </w:rPr>
        <w:t xml:space="preserve">                                      </w:t>
      </w:r>
      <w:r w:rsidR="004228CD" w:rsidRPr="005728BC">
        <w:rPr>
          <w:b/>
          <w:bCs/>
          <w:lang w:val="tr-TR"/>
        </w:rPr>
        <w:t xml:space="preserve">                                        Date &amp; Place:</w:t>
      </w:r>
      <w:r w:rsidRPr="009D1137">
        <w:rPr>
          <w:rFonts w:cstheme="minorHAnsi"/>
        </w:rPr>
        <w:t xml:space="preserve"> </w:t>
      </w:r>
      <w:r w:rsidRPr="00A74E9C">
        <w:rPr>
          <w:rFonts w:cstheme="minorHAnsi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A74E9C">
        <w:rPr>
          <w:rFonts w:cstheme="minorHAnsi"/>
        </w:rPr>
        <w:instrText xml:space="preserve"> FORMTEXT </w:instrText>
      </w:r>
      <w:r w:rsidRPr="00A74E9C">
        <w:rPr>
          <w:rFonts w:cstheme="minorHAnsi"/>
        </w:rPr>
      </w:r>
      <w:r w:rsidRPr="00A74E9C">
        <w:rPr>
          <w:rFonts w:cstheme="minorHAnsi"/>
        </w:rPr>
        <w:fldChar w:fldCharType="separate"/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  <w:noProof/>
        </w:rPr>
        <w:t> </w:t>
      </w:r>
      <w:r w:rsidRPr="00A74E9C">
        <w:rPr>
          <w:rFonts w:cstheme="minorHAnsi"/>
        </w:rPr>
        <w:fldChar w:fldCharType="end"/>
      </w:r>
    </w:p>
    <w:p w14:paraId="12E1574B" w14:textId="77777777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19470E05" w14:textId="77777777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309F77BA" w14:textId="77777777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32F4CE45" w14:textId="29BCEF6F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503A3C81" w14:textId="2BCD3A8A" w:rsidR="00A74E9C" w:rsidRDefault="00A74E9C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7B4B8EBB" w14:textId="77777777" w:rsidR="005728BC" w:rsidRDefault="005728BC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51DFDCC8" w14:textId="4A2AEBAB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6B9FDFDA" w14:textId="6F5B9B23" w:rsidR="004228CD" w:rsidRDefault="004228C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285B921D" w14:textId="5C013AE0" w:rsidR="004228CD" w:rsidRDefault="004228C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363C8322" w14:textId="4A7F8E6F" w:rsidR="004228CD" w:rsidRDefault="004228C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1A88256C" w14:textId="741065B1" w:rsidR="004228CD" w:rsidRDefault="004228C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341A1FC0" w14:textId="6940EAAE" w:rsidR="004228CD" w:rsidRDefault="004228C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409D2C28" w14:textId="77777777" w:rsidR="0079132D" w:rsidRDefault="0079132D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</w:p>
    <w:p w14:paraId="217740FD" w14:textId="4D5E25DF" w:rsidR="0079132D" w:rsidRPr="0079132D" w:rsidRDefault="00D63797" w:rsidP="00661BA5">
      <w:pPr>
        <w:spacing w:before="49"/>
        <w:ind w:right="21"/>
        <w:rPr>
          <w:rFonts w:asciiTheme="minorHAnsi" w:hAnsiTheme="minorHAnsi" w:cstheme="minorHAnsi"/>
          <w:b/>
          <w:i/>
          <w:w w:val="105"/>
          <w:lang w:val="tr-TR"/>
        </w:rPr>
      </w:pPr>
      <w:r w:rsidRPr="00AF313B">
        <w:rPr>
          <w:rFonts w:asciiTheme="minorHAnsi" w:hAnsiTheme="minorHAnsi" w:cstheme="minorHAnsi"/>
          <w:b/>
          <w:i/>
          <w:w w:val="105"/>
          <w:lang w:val="tr-TR"/>
        </w:rPr>
        <w:lastRenderedPageBreak/>
        <w:t xml:space="preserve">USB </w:t>
      </w:r>
      <w:r w:rsidR="003B5458">
        <w:rPr>
          <w:rFonts w:asciiTheme="minorHAnsi" w:hAnsiTheme="minorHAnsi" w:cstheme="minorHAnsi"/>
          <w:b/>
          <w:i/>
          <w:w w:val="105"/>
          <w:lang w:val="tr-TR"/>
        </w:rPr>
        <w:t xml:space="preserve">Certification </w:t>
      </w:r>
      <w:r w:rsidRPr="00AF313B">
        <w:rPr>
          <w:rFonts w:asciiTheme="minorHAnsi" w:hAnsiTheme="minorHAnsi" w:cstheme="minorHAnsi"/>
          <w:b/>
          <w:i/>
          <w:w w:val="105"/>
          <w:lang w:val="tr-TR"/>
        </w:rPr>
        <w:t>tarafından doldurulacaktır:</w:t>
      </w:r>
    </w:p>
    <w:p w14:paraId="75BB03F4" w14:textId="77777777" w:rsidR="00D63797" w:rsidRPr="00AF313B" w:rsidRDefault="00D63797" w:rsidP="00661BA5">
      <w:pPr>
        <w:pStyle w:val="GvdeMetni"/>
        <w:spacing w:before="9"/>
        <w:ind w:right="21"/>
        <w:rPr>
          <w:rFonts w:asciiTheme="minorHAnsi" w:hAnsiTheme="minorHAnsi" w:cstheme="minorHAnsi"/>
          <w:b/>
          <w:i/>
          <w:sz w:val="22"/>
          <w:szCs w:val="22"/>
          <w:lang w:val="tr-TR"/>
        </w:rPr>
      </w:pPr>
    </w:p>
    <w:tbl>
      <w:tblPr>
        <w:tblStyle w:val="TableNormal"/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9"/>
        <w:gridCol w:w="2493"/>
        <w:gridCol w:w="1701"/>
        <w:gridCol w:w="992"/>
        <w:gridCol w:w="1276"/>
        <w:gridCol w:w="1134"/>
        <w:gridCol w:w="2128"/>
      </w:tblGrid>
      <w:tr w:rsidR="004228CD" w:rsidRPr="00882C64" w14:paraId="6E6698B1" w14:textId="77777777" w:rsidTr="007F26D1">
        <w:tc>
          <w:tcPr>
            <w:tcW w:w="479" w:type="dxa"/>
            <w:shd w:val="clear" w:color="auto" w:fill="BFBFBF"/>
          </w:tcPr>
          <w:p w14:paraId="22939CE8" w14:textId="77777777" w:rsidR="004228CD" w:rsidRPr="00882C64" w:rsidRDefault="004228CD" w:rsidP="00663709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N°</w:t>
            </w:r>
          </w:p>
        </w:tc>
        <w:tc>
          <w:tcPr>
            <w:tcW w:w="2493" w:type="dxa"/>
            <w:shd w:val="clear" w:color="auto" w:fill="BFBFBF"/>
          </w:tcPr>
          <w:p w14:paraId="13F72E1A" w14:textId="5B3B4B41" w:rsidR="004228CD" w:rsidRPr="00882C64" w:rsidRDefault="004228CD" w:rsidP="00882C64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4228CD">
              <w:rPr>
                <w:rFonts w:asciiTheme="minorHAnsi" w:hAnsiTheme="minorHAnsi" w:cstheme="minorHAnsi"/>
                <w:b/>
                <w:w w:val="105"/>
                <w:lang w:val="tr-TR"/>
              </w:rPr>
              <w:t>Criteria</w:t>
            </w:r>
          </w:p>
        </w:tc>
        <w:tc>
          <w:tcPr>
            <w:tcW w:w="1701" w:type="dxa"/>
            <w:shd w:val="clear" w:color="auto" w:fill="BFBFBF"/>
          </w:tcPr>
          <w:p w14:paraId="199276A7" w14:textId="7B594EB0" w:rsidR="004228CD" w:rsidRDefault="004228CD" w:rsidP="00882C64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4228CD">
              <w:rPr>
                <w:rFonts w:asciiTheme="minorHAnsi" w:hAnsiTheme="minorHAnsi" w:cstheme="minorHAnsi"/>
                <w:b/>
                <w:w w:val="105"/>
                <w:lang w:val="tr-TR"/>
              </w:rPr>
              <w:t>Labelling Guide reference</w:t>
            </w:r>
          </w:p>
        </w:tc>
        <w:tc>
          <w:tcPr>
            <w:tcW w:w="992" w:type="dxa"/>
            <w:shd w:val="clear" w:color="auto" w:fill="BFBFBF"/>
          </w:tcPr>
          <w:p w14:paraId="0CB0494E" w14:textId="04F9B9D6" w:rsidR="004228CD" w:rsidRPr="00882C64" w:rsidRDefault="004228CD" w:rsidP="00E636B3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Yes</w:t>
            </w:r>
          </w:p>
        </w:tc>
        <w:tc>
          <w:tcPr>
            <w:tcW w:w="1276" w:type="dxa"/>
            <w:shd w:val="clear" w:color="auto" w:fill="BFBFBF"/>
          </w:tcPr>
          <w:p w14:paraId="61F8EF1B" w14:textId="2F1067B3" w:rsidR="004228CD" w:rsidRPr="00882C64" w:rsidRDefault="004228CD" w:rsidP="00E636B3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No</w:t>
            </w:r>
          </w:p>
        </w:tc>
        <w:tc>
          <w:tcPr>
            <w:tcW w:w="1134" w:type="dxa"/>
            <w:shd w:val="clear" w:color="auto" w:fill="BFBFBF"/>
          </w:tcPr>
          <w:p w14:paraId="25F9BA5F" w14:textId="41C4D0EE" w:rsidR="004228CD" w:rsidRPr="00882C64" w:rsidRDefault="004228CD" w:rsidP="00E636B3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NA</w:t>
            </w:r>
          </w:p>
        </w:tc>
        <w:tc>
          <w:tcPr>
            <w:tcW w:w="2128" w:type="dxa"/>
            <w:shd w:val="clear" w:color="auto" w:fill="BFBFBF"/>
          </w:tcPr>
          <w:p w14:paraId="786FA700" w14:textId="0C706ECA" w:rsidR="004228CD" w:rsidRPr="00882C64" w:rsidRDefault="004228CD" w:rsidP="00E636B3">
            <w:pPr>
              <w:pStyle w:val="Table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4228CD">
              <w:rPr>
                <w:rFonts w:asciiTheme="minorHAnsi" w:hAnsiTheme="minorHAnsi" w:cstheme="minorHAnsi"/>
                <w:b/>
                <w:w w:val="105"/>
                <w:lang w:val="tr-TR"/>
              </w:rPr>
              <w:t>Remarks</w:t>
            </w:r>
          </w:p>
        </w:tc>
      </w:tr>
      <w:tr w:rsidR="00E636B3" w:rsidRPr="00FD1853" w14:paraId="681B66CF" w14:textId="77777777" w:rsidTr="007F26D1">
        <w:trPr>
          <w:trHeight w:val="385"/>
        </w:trPr>
        <w:tc>
          <w:tcPr>
            <w:tcW w:w="479" w:type="dxa"/>
          </w:tcPr>
          <w:p w14:paraId="70FCBB81" w14:textId="65ABF989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1</w:t>
            </w:r>
          </w:p>
        </w:tc>
        <w:tc>
          <w:tcPr>
            <w:tcW w:w="2493" w:type="dxa"/>
          </w:tcPr>
          <w:p w14:paraId="2AB231C9" w14:textId="3AAC5AB6" w:rsidR="00E636B3" w:rsidRPr="00255CD4" w:rsidRDefault="00E636B3" w:rsidP="00E636B3">
            <w:pPr>
              <w:pStyle w:val="TableParagraph"/>
              <w:spacing w:before="11"/>
              <w:ind w:left="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4228CD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Is the applicant a supplier of a GOTS approved additive?</w:t>
            </w:r>
          </w:p>
        </w:tc>
        <w:tc>
          <w:tcPr>
            <w:tcW w:w="1701" w:type="dxa"/>
          </w:tcPr>
          <w:p w14:paraId="50125A07" w14:textId="716A86F8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4.3 &amp; 4.4</w:t>
            </w:r>
          </w:p>
        </w:tc>
        <w:tc>
          <w:tcPr>
            <w:tcW w:w="992" w:type="dxa"/>
          </w:tcPr>
          <w:p w14:paraId="112CB17B" w14:textId="066C90CC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7AA17DC4" w14:textId="0B59B57E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2062D05A" w14:textId="6FFFED04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09DFC1D3" w14:textId="3FA99EC2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  <w:tr w:rsidR="00E636B3" w:rsidRPr="00FD1853" w14:paraId="7734FED8" w14:textId="77777777" w:rsidTr="007F26D1">
        <w:trPr>
          <w:trHeight w:val="449"/>
        </w:trPr>
        <w:tc>
          <w:tcPr>
            <w:tcW w:w="479" w:type="dxa"/>
          </w:tcPr>
          <w:p w14:paraId="3B6CE946" w14:textId="62117D66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2</w:t>
            </w:r>
          </w:p>
        </w:tc>
        <w:tc>
          <w:tcPr>
            <w:tcW w:w="2493" w:type="dxa"/>
          </w:tcPr>
          <w:p w14:paraId="5C3DEDE2" w14:textId="4CDF7201" w:rsidR="00E636B3" w:rsidRPr="00255CD4" w:rsidRDefault="00E636B3" w:rsidP="00E636B3">
            <w:pPr>
              <w:pStyle w:val="TableParagraph"/>
              <w:spacing w:before="11"/>
              <w:ind w:left="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eastAsiaTheme="minorHAnsi" w:hAnsiTheme="minorHAnsi" w:cstheme="minorHAnsi"/>
                <w:sz w:val="20"/>
                <w:szCs w:val="20"/>
                <w:lang w:val="tr-TR"/>
              </w:rPr>
              <w:t>Does the artwork include the GOTS Logo?</w:t>
            </w:r>
          </w:p>
        </w:tc>
        <w:tc>
          <w:tcPr>
            <w:tcW w:w="1701" w:type="dxa"/>
          </w:tcPr>
          <w:p w14:paraId="108E349F" w14:textId="2B96323F" w:rsidR="00E636B3" w:rsidRPr="00A74E9C" w:rsidRDefault="00E636B3" w:rsidP="00E636B3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5.5</w:t>
            </w:r>
          </w:p>
        </w:tc>
        <w:tc>
          <w:tcPr>
            <w:tcW w:w="992" w:type="dxa"/>
          </w:tcPr>
          <w:p w14:paraId="4EDBCD91" w14:textId="09EB130B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616A250A" w14:textId="53B252F3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401BEA04" w14:textId="2632C5C0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09ED7F30" w14:textId="693C5C47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  <w:tr w:rsidR="00E636B3" w:rsidRPr="00FD1853" w14:paraId="6D40AFFA" w14:textId="77777777" w:rsidTr="007F26D1">
        <w:tc>
          <w:tcPr>
            <w:tcW w:w="479" w:type="dxa"/>
          </w:tcPr>
          <w:p w14:paraId="1A70CF66" w14:textId="2D0D73B9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3</w:t>
            </w:r>
          </w:p>
        </w:tc>
        <w:tc>
          <w:tcPr>
            <w:tcW w:w="2493" w:type="dxa"/>
          </w:tcPr>
          <w:p w14:paraId="74D13E37" w14:textId="1B1864F7" w:rsidR="00E636B3" w:rsidRPr="00255CD4" w:rsidRDefault="00E636B3" w:rsidP="00E636B3">
            <w:pPr>
              <w:pStyle w:val="TableParagraph"/>
              <w:spacing w:before="11"/>
              <w:ind w:left="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Does the artwork include term “Global Organic Textile Standard” or the short form “GOTS”?</w:t>
            </w:r>
          </w:p>
        </w:tc>
        <w:tc>
          <w:tcPr>
            <w:tcW w:w="1701" w:type="dxa"/>
          </w:tcPr>
          <w:p w14:paraId="2C27CC8F" w14:textId="29E20031" w:rsidR="00E636B3" w:rsidRPr="00A74E9C" w:rsidRDefault="00E636B3" w:rsidP="00E636B3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5.5 &amp; 7</w:t>
            </w:r>
          </w:p>
        </w:tc>
        <w:tc>
          <w:tcPr>
            <w:tcW w:w="992" w:type="dxa"/>
          </w:tcPr>
          <w:p w14:paraId="1A4CACBC" w14:textId="15CDA07E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0A8B5961" w14:textId="577BC7FE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1EF090BE" w14:textId="16C0355B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0DED8CD6" w14:textId="4BAD0DE6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  <w:tr w:rsidR="00E636B3" w:rsidRPr="00FD1853" w14:paraId="628D7E92" w14:textId="77777777" w:rsidTr="007F26D1">
        <w:tc>
          <w:tcPr>
            <w:tcW w:w="479" w:type="dxa"/>
          </w:tcPr>
          <w:p w14:paraId="71FD5329" w14:textId="18175B6A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4</w:t>
            </w:r>
          </w:p>
        </w:tc>
        <w:tc>
          <w:tcPr>
            <w:tcW w:w="2493" w:type="dxa"/>
          </w:tcPr>
          <w:p w14:paraId="1E6C480E" w14:textId="71762498" w:rsidR="00E636B3" w:rsidRPr="00255CD4" w:rsidRDefault="00E636B3" w:rsidP="00E636B3">
            <w:pPr>
              <w:pStyle w:val="TableParagraph"/>
              <w:spacing w:before="11"/>
              <w:ind w:left="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eastAsiaTheme="minorHAnsi" w:hAnsiTheme="minorHAnsi" w:cstheme="minorHAnsi"/>
                <w:sz w:val="20"/>
                <w:szCs w:val="20"/>
                <w:lang w:val="tr-TR"/>
              </w:rPr>
              <w:t>Does the artwork include the words “GOTS Approved Additive”?</w:t>
            </w:r>
          </w:p>
        </w:tc>
        <w:tc>
          <w:tcPr>
            <w:tcW w:w="1701" w:type="dxa"/>
          </w:tcPr>
          <w:p w14:paraId="48EB08C5" w14:textId="6806133C" w:rsidR="00E636B3" w:rsidRPr="00A74E9C" w:rsidRDefault="00E636B3" w:rsidP="00E636B3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5.5 &amp; 7</w:t>
            </w:r>
          </w:p>
        </w:tc>
        <w:tc>
          <w:tcPr>
            <w:tcW w:w="992" w:type="dxa"/>
          </w:tcPr>
          <w:p w14:paraId="3B14F3D0" w14:textId="73C463F8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2DDA4B47" w14:textId="17635FD4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2A86BF08" w14:textId="2CAF06DD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0E5B6063" w14:textId="48FAFEEE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  <w:tr w:rsidR="00E636B3" w:rsidRPr="00FD1853" w14:paraId="52DD1E3E" w14:textId="77777777" w:rsidTr="007F26D1">
        <w:tc>
          <w:tcPr>
            <w:tcW w:w="479" w:type="dxa"/>
          </w:tcPr>
          <w:p w14:paraId="653C9EB3" w14:textId="531AB611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5</w:t>
            </w:r>
          </w:p>
        </w:tc>
        <w:tc>
          <w:tcPr>
            <w:tcW w:w="2493" w:type="dxa"/>
          </w:tcPr>
          <w:p w14:paraId="61A117CF" w14:textId="50B1DD72" w:rsidR="00E636B3" w:rsidRPr="00255CD4" w:rsidRDefault="00E636B3" w:rsidP="00E636B3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eastAsiaTheme="minorHAnsi" w:hAnsiTheme="minorHAnsi" w:cstheme="minorHAnsi"/>
                <w:sz w:val="20"/>
                <w:szCs w:val="20"/>
                <w:lang w:val="tr-TR"/>
              </w:rPr>
              <w:t>Does the artwork include the reference to the Approved Certifier?</w:t>
            </w:r>
          </w:p>
        </w:tc>
        <w:tc>
          <w:tcPr>
            <w:tcW w:w="1701" w:type="dxa"/>
          </w:tcPr>
          <w:p w14:paraId="7FA7C27C" w14:textId="5F0A3592" w:rsidR="00E636B3" w:rsidRPr="00A74E9C" w:rsidRDefault="00E636B3" w:rsidP="00E636B3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5.5 &amp; 7</w:t>
            </w:r>
          </w:p>
        </w:tc>
        <w:tc>
          <w:tcPr>
            <w:tcW w:w="992" w:type="dxa"/>
          </w:tcPr>
          <w:p w14:paraId="7C1B57C8" w14:textId="2E1B2F41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40038FF6" w14:textId="32537F03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63B6B764" w14:textId="12C21E92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73A66E29" w14:textId="6012CA26" w:rsidR="00E636B3" w:rsidRPr="00A74E9C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  <w:tr w:rsidR="00E636B3" w:rsidRPr="000205F8" w14:paraId="5BAA0759" w14:textId="77777777" w:rsidTr="007F26D1">
        <w:tc>
          <w:tcPr>
            <w:tcW w:w="479" w:type="dxa"/>
          </w:tcPr>
          <w:p w14:paraId="14B54F99" w14:textId="7C4871CD" w:rsidR="00E636B3" w:rsidRPr="00255CD4" w:rsidRDefault="00E636B3" w:rsidP="00E636B3">
            <w:pPr>
              <w:pStyle w:val="TableParagraph"/>
              <w:spacing w:before="11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255CD4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6</w:t>
            </w:r>
          </w:p>
        </w:tc>
        <w:tc>
          <w:tcPr>
            <w:tcW w:w="2493" w:type="dxa"/>
          </w:tcPr>
          <w:p w14:paraId="0ABB6080" w14:textId="1B820034" w:rsidR="00E636B3" w:rsidRPr="000205F8" w:rsidRDefault="00E636B3" w:rsidP="00E636B3">
            <w:pPr>
              <w:pStyle w:val="TableParagraph"/>
              <w:spacing w:before="11"/>
              <w:ind w:left="0"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Does the artwork contain the Approval Reference Number?</w:t>
            </w:r>
          </w:p>
        </w:tc>
        <w:tc>
          <w:tcPr>
            <w:tcW w:w="1701" w:type="dxa"/>
          </w:tcPr>
          <w:p w14:paraId="7A6AC74D" w14:textId="6152922E" w:rsidR="00E636B3" w:rsidRPr="000205F8" w:rsidRDefault="00E636B3" w:rsidP="00E636B3">
            <w:pPr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Section 4.1.3</w:t>
            </w:r>
          </w:p>
        </w:tc>
        <w:tc>
          <w:tcPr>
            <w:tcW w:w="992" w:type="dxa"/>
          </w:tcPr>
          <w:p w14:paraId="13D24981" w14:textId="206F30D8" w:rsidR="00E636B3" w:rsidRPr="000205F8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276" w:type="dxa"/>
          </w:tcPr>
          <w:p w14:paraId="055A998E" w14:textId="4F0F6C9E" w:rsidR="00E636B3" w:rsidRPr="000205F8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1134" w:type="dxa"/>
          </w:tcPr>
          <w:p w14:paraId="7FC19F32" w14:textId="052F4C04" w:rsidR="00E636B3" w:rsidRPr="000205F8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tr-TR"/>
              </w:rPr>
            </w:pP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</w:r>
            <w:r w:rsidR="00684E4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separate"/>
            </w:r>
            <w:r w:rsidRPr="00F34369">
              <w:rPr>
                <w:rFonts w:asciiTheme="minorHAnsi" w:hAnsiTheme="minorHAnsi" w:cstheme="minorHAnsi"/>
                <w:bCs/>
                <w:spacing w:val="-3"/>
                <w:sz w:val="20"/>
                <w:lang w:val="tr-TR" w:eastAsia="nl-NL"/>
              </w:rPr>
              <w:fldChar w:fldCharType="end"/>
            </w:r>
          </w:p>
        </w:tc>
        <w:tc>
          <w:tcPr>
            <w:tcW w:w="2128" w:type="dxa"/>
          </w:tcPr>
          <w:p w14:paraId="42052D5C" w14:textId="4BE1FDE7" w:rsidR="00E636B3" w:rsidRPr="000205F8" w:rsidRDefault="00E636B3" w:rsidP="00E636B3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tr-TR"/>
              </w:rPr>
            </w:pPr>
            <w:r w:rsidRPr="00390ADF">
              <w:rPr>
                <w:rFonts w:cstheme="minorHAnsi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390ADF">
              <w:rPr>
                <w:rFonts w:cstheme="minorHAnsi"/>
              </w:rPr>
              <w:instrText xml:space="preserve"> FORMTEXT </w:instrText>
            </w:r>
            <w:r w:rsidRPr="00390ADF">
              <w:rPr>
                <w:rFonts w:cstheme="minorHAnsi"/>
              </w:rPr>
            </w:r>
            <w:r w:rsidRPr="00390ADF">
              <w:rPr>
                <w:rFonts w:cstheme="minorHAnsi"/>
              </w:rPr>
              <w:fldChar w:fldCharType="separate"/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  <w:noProof/>
              </w:rPr>
              <w:t> </w:t>
            </w:r>
            <w:r w:rsidRPr="00390ADF">
              <w:rPr>
                <w:rFonts w:cstheme="minorHAnsi"/>
              </w:rPr>
              <w:fldChar w:fldCharType="end"/>
            </w:r>
          </w:p>
        </w:tc>
      </w:tr>
    </w:tbl>
    <w:p w14:paraId="128140EC" w14:textId="77777777" w:rsidR="00D63797" w:rsidRPr="00AF313B" w:rsidRDefault="00D63797" w:rsidP="00661BA5">
      <w:pPr>
        <w:pStyle w:val="GvdeMetni"/>
        <w:spacing w:before="8"/>
        <w:ind w:right="21"/>
        <w:rPr>
          <w:rFonts w:asciiTheme="minorHAnsi" w:hAnsiTheme="minorHAnsi" w:cstheme="minorHAnsi"/>
          <w:b/>
          <w:i/>
          <w:sz w:val="22"/>
          <w:szCs w:val="22"/>
          <w:lang w:val="tr-TR"/>
        </w:rPr>
      </w:pPr>
    </w:p>
    <w:tbl>
      <w:tblPr>
        <w:tblStyle w:val="TableNormal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09"/>
        <w:gridCol w:w="2872"/>
        <w:gridCol w:w="3120"/>
      </w:tblGrid>
      <w:tr w:rsidR="00D63797" w:rsidRPr="00882C64" w14:paraId="5558AD6C" w14:textId="77777777" w:rsidTr="003B5458">
        <w:tc>
          <w:tcPr>
            <w:tcW w:w="10201" w:type="dxa"/>
            <w:gridSpan w:val="3"/>
            <w:shd w:val="clear" w:color="auto" w:fill="BFBFBF" w:themeFill="background1" w:themeFillShade="BF"/>
          </w:tcPr>
          <w:p w14:paraId="03A468E4" w14:textId="66ADF978" w:rsidR="00D63797" w:rsidRPr="00882C64" w:rsidRDefault="007F26D1" w:rsidP="00882C64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 w:rsidRPr="007F26D1">
              <w:rPr>
                <w:rFonts w:asciiTheme="minorHAnsi" w:hAnsiTheme="minorHAnsi" w:cstheme="minorHAnsi"/>
                <w:b/>
                <w:w w:val="105"/>
                <w:lang w:val="tr-TR"/>
              </w:rPr>
              <w:t>Result of the Assessment</w:t>
            </w:r>
          </w:p>
        </w:tc>
      </w:tr>
      <w:tr w:rsidR="00D63797" w:rsidRPr="00A74E9C" w14:paraId="2F0D626F" w14:textId="77777777" w:rsidTr="003B5458">
        <w:tc>
          <w:tcPr>
            <w:tcW w:w="4209" w:type="dxa"/>
            <w:shd w:val="clear" w:color="auto" w:fill="auto"/>
          </w:tcPr>
          <w:p w14:paraId="4601E3B9" w14:textId="330899C8" w:rsidR="00D63797" w:rsidRPr="00A74E9C" w:rsidRDefault="007F26D1" w:rsidP="00661BA5">
            <w:pPr>
              <w:pStyle w:val="TableParagraph"/>
              <w:spacing w:line="252" w:lineRule="auto"/>
              <w:ind w:right="21"/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Result by Certifier:</w:t>
            </w:r>
          </w:p>
        </w:tc>
        <w:tc>
          <w:tcPr>
            <w:tcW w:w="2872" w:type="dxa"/>
            <w:shd w:val="clear" w:color="auto" w:fill="auto"/>
          </w:tcPr>
          <w:p w14:paraId="518A01BA" w14:textId="200CE646" w:rsidR="00D63797" w:rsidRPr="00A74E9C" w:rsidRDefault="00726350" w:rsidP="00661BA5">
            <w:pPr>
              <w:pStyle w:val="GvdeMetni"/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sz w:val="22"/>
                <w:szCs w:val="22"/>
                <w:lang w:val="tr-TR"/>
              </w:rPr>
            </w:r>
            <w:r w:rsidR="00684E4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7F26D1" w:rsidRPr="007F26D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Approved</w:t>
            </w:r>
            <w:proofErr w:type="spellEnd"/>
            <w:r w:rsidR="00D63797" w:rsidRPr="00A74E9C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 </w:t>
            </w:r>
            <w:r w:rsidR="00CC3572" w:rsidRPr="00A74E9C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36712E63" w14:textId="0016F0FD" w:rsidR="00D63797" w:rsidRPr="00A74E9C" w:rsidRDefault="00726350" w:rsidP="00661BA5">
            <w:pPr>
              <w:pStyle w:val="GvdeMetni"/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instrText xml:space="preserve"> FORMCHECKBOX </w:instrText>
            </w:r>
            <w:r w:rsidR="00684E49">
              <w:rPr>
                <w:rFonts w:asciiTheme="minorHAnsi" w:hAnsiTheme="minorHAnsi" w:cstheme="minorHAnsi"/>
                <w:sz w:val="22"/>
                <w:szCs w:val="22"/>
                <w:lang w:val="tr-TR"/>
              </w:rPr>
            </w:r>
            <w:r w:rsidR="00684E4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separate"/>
            </w:r>
            <w:r w:rsidRPr="00CE5F96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7F26D1" w:rsidRPr="007F26D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Disapproved</w:t>
            </w:r>
            <w:proofErr w:type="spellEnd"/>
            <w:r w:rsidR="00AD51C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 xml:space="preserve"> </w:t>
            </w:r>
          </w:p>
        </w:tc>
      </w:tr>
      <w:tr w:rsidR="00D63797" w:rsidRPr="00A74E9C" w14:paraId="35590F80" w14:textId="77777777" w:rsidTr="003B5458">
        <w:tc>
          <w:tcPr>
            <w:tcW w:w="4209" w:type="dxa"/>
          </w:tcPr>
          <w:p w14:paraId="2F860754" w14:textId="441B5B7A" w:rsidR="00D63797" w:rsidRPr="00A74E9C" w:rsidRDefault="007F26D1" w:rsidP="00661BA5">
            <w:pPr>
              <w:pStyle w:val="TableParagraph"/>
              <w:spacing w:line="252" w:lineRule="auto"/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Reasons for disapproval/non-conformities found:</w:t>
            </w:r>
          </w:p>
        </w:tc>
        <w:tc>
          <w:tcPr>
            <w:tcW w:w="5992" w:type="dxa"/>
            <w:gridSpan w:val="2"/>
          </w:tcPr>
          <w:p w14:paraId="43D3F489" w14:textId="65CE0EF8" w:rsidR="00D63797" w:rsidRPr="00A74E9C" w:rsidRDefault="0079132D" w:rsidP="00661BA5">
            <w:pPr>
              <w:ind w:right="21"/>
              <w:rPr>
                <w:sz w:val="20"/>
                <w:szCs w:val="20"/>
                <w:lang w:val="tr-TR"/>
              </w:rPr>
            </w:pPr>
            <w:r w:rsidRPr="00A74E9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74E9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74E9C">
              <w:rPr>
                <w:rFonts w:cstheme="minorHAnsi"/>
                <w:sz w:val="20"/>
                <w:szCs w:val="20"/>
              </w:rPr>
            </w:r>
            <w:r w:rsidRPr="00A74E9C">
              <w:rPr>
                <w:rFonts w:cstheme="minorHAnsi"/>
                <w:sz w:val="20"/>
                <w:szCs w:val="20"/>
              </w:rPr>
              <w:fldChar w:fldCharType="separate"/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3797" w:rsidRPr="00A74E9C" w14:paraId="1039926A" w14:textId="77777777" w:rsidTr="003B5458">
        <w:tc>
          <w:tcPr>
            <w:tcW w:w="4209" w:type="dxa"/>
          </w:tcPr>
          <w:p w14:paraId="34B47246" w14:textId="480816C9" w:rsidR="00D63797" w:rsidRPr="00A74E9C" w:rsidRDefault="007F26D1" w:rsidP="00661BA5">
            <w:pPr>
              <w:pStyle w:val="TableParagraph"/>
              <w:spacing w:before="69"/>
              <w:ind w:right="21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7F26D1">
              <w:rPr>
                <w:rFonts w:asciiTheme="minorHAnsi" w:hAnsiTheme="minorHAnsi" w:cstheme="minorHAnsi"/>
                <w:w w:val="105"/>
                <w:sz w:val="20"/>
                <w:szCs w:val="20"/>
                <w:lang w:val="tr-TR"/>
              </w:rPr>
              <w:t>Further remarks:</w:t>
            </w:r>
          </w:p>
        </w:tc>
        <w:tc>
          <w:tcPr>
            <w:tcW w:w="5992" w:type="dxa"/>
            <w:gridSpan w:val="2"/>
          </w:tcPr>
          <w:p w14:paraId="0990B9EE" w14:textId="38F5084D" w:rsidR="00D63797" w:rsidRPr="00A74E9C" w:rsidRDefault="0079132D" w:rsidP="00661BA5">
            <w:pPr>
              <w:ind w:right="21"/>
              <w:rPr>
                <w:sz w:val="20"/>
                <w:szCs w:val="20"/>
                <w:lang w:val="tr-TR"/>
              </w:rPr>
            </w:pPr>
            <w:r w:rsidRPr="00A74E9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74E9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74E9C">
              <w:rPr>
                <w:rFonts w:cstheme="minorHAnsi"/>
                <w:sz w:val="20"/>
                <w:szCs w:val="20"/>
              </w:rPr>
            </w:r>
            <w:r w:rsidRPr="00A74E9C">
              <w:rPr>
                <w:rFonts w:cstheme="minorHAnsi"/>
                <w:sz w:val="20"/>
                <w:szCs w:val="20"/>
              </w:rPr>
              <w:fldChar w:fldCharType="separate"/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noProof/>
                <w:sz w:val="20"/>
                <w:szCs w:val="20"/>
              </w:rPr>
              <w:t> </w:t>
            </w:r>
            <w:r w:rsidRPr="00A74E9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59D0E08" w14:textId="77777777" w:rsidR="00A74E9C" w:rsidRDefault="00A74E9C" w:rsidP="0079132D">
      <w:pPr>
        <w:tabs>
          <w:tab w:val="left" w:pos="6748"/>
        </w:tabs>
        <w:spacing w:before="71"/>
        <w:rPr>
          <w:rFonts w:asciiTheme="minorHAnsi" w:hAnsiTheme="minorHAnsi" w:cstheme="minorHAnsi"/>
          <w:sz w:val="20"/>
          <w:szCs w:val="20"/>
          <w:lang w:val="tr-TR"/>
        </w:rPr>
      </w:pPr>
    </w:p>
    <w:p w14:paraId="10D8B98F" w14:textId="528DA336" w:rsidR="0079132D" w:rsidRPr="00C03B89" w:rsidRDefault="00C03B89" w:rsidP="0079132D">
      <w:pPr>
        <w:tabs>
          <w:tab w:val="left" w:pos="6748"/>
        </w:tabs>
        <w:spacing w:before="71"/>
        <w:rPr>
          <w:rFonts w:asciiTheme="minorHAnsi" w:hAnsiTheme="minorHAnsi" w:cstheme="minorHAnsi"/>
          <w:b/>
          <w:bCs/>
          <w:lang w:val="tr-TR"/>
        </w:rPr>
      </w:pPr>
      <w:r w:rsidRPr="00C03B89">
        <w:rPr>
          <w:rFonts w:asciiTheme="minorHAnsi" w:hAnsiTheme="minorHAnsi" w:cstheme="minorHAnsi"/>
          <w:b/>
          <w:bCs/>
          <w:sz w:val="20"/>
          <w:szCs w:val="20"/>
          <w:lang w:val="tr-TR"/>
        </w:rPr>
        <w:t>Name and position of the authorised person of the certifier:</w:t>
      </w:r>
      <w:r w:rsidR="00E636B3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79132D" w:rsidRPr="00C03B89">
        <w:rPr>
          <w:rFonts w:cstheme="minorHAnsi"/>
          <w:b/>
          <w:bCs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79132D" w:rsidRPr="00C03B89">
        <w:rPr>
          <w:rFonts w:cstheme="minorHAnsi"/>
          <w:b/>
          <w:bCs/>
        </w:rPr>
        <w:instrText xml:space="preserve"> FORMTEXT </w:instrText>
      </w:r>
      <w:r w:rsidR="0079132D" w:rsidRPr="00C03B89">
        <w:rPr>
          <w:rFonts w:cstheme="minorHAnsi"/>
          <w:b/>
          <w:bCs/>
        </w:rPr>
      </w:r>
      <w:r w:rsidR="0079132D" w:rsidRPr="00C03B89">
        <w:rPr>
          <w:rFonts w:cstheme="minorHAnsi"/>
          <w:b/>
          <w:bCs/>
        </w:rPr>
        <w:fldChar w:fldCharType="separate"/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</w:rPr>
        <w:fldChar w:fldCharType="end"/>
      </w:r>
      <w:r w:rsidR="0079132D" w:rsidRPr="00C03B89">
        <w:rPr>
          <w:rFonts w:cstheme="minorHAnsi"/>
          <w:b/>
          <w:bCs/>
        </w:rPr>
        <w:t xml:space="preserve">                                           </w:t>
      </w:r>
      <w:r w:rsidRPr="00C03B89">
        <w:rPr>
          <w:rFonts w:asciiTheme="minorHAnsi" w:hAnsiTheme="minorHAnsi" w:cstheme="minorHAnsi"/>
          <w:b/>
          <w:bCs/>
          <w:lang w:val="tr-TR"/>
        </w:rPr>
        <w:t>Date and Place:</w:t>
      </w:r>
      <w:r w:rsidR="00E636B3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79132D" w:rsidRPr="00C03B89">
        <w:rPr>
          <w:rFonts w:cstheme="minorHAnsi"/>
          <w:b/>
          <w:bCs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79132D" w:rsidRPr="00C03B89">
        <w:rPr>
          <w:rFonts w:cstheme="minorHAnsi"/>
          <w:b/>
          <w:bCs/>
        </w:rPr>
        <w:instrText xml:space="preserve"> FORMTEXT </w:instrText>
      </w:r>
      <w:r w:rsidR="0079132D" w:rsidRPr="00C03B89">
        <w:rPr>
          <w:rFonts w:cstheme="minorHAnsi"/>
          <w:b/>
          <w:bCs/>
        </w:rPr>
      </w:r>
      <w:r w:rsidR="0079132D" w:rsidRPr="00C03B89">
        <w:rPr>
          <w:rFonts w:cstheme="minorHAnsi"/>
          <w:b/>
          <w:bCs/>
        </w:rPr>
        <w:fldChar w:fldCharType="separate"/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  <w:noProof/>
        </w:rPr>
        <w:t> </w:t>
      </w:r>
      <w:r w:rsidR="0079132D" w:rsidRPr="00C03B89">
        <w:rPr>
          <w:rFonts w:cstheme="minorHAnsi"/>
          <w:b/>
          <w:bCs/>
        </w:rPr>
        <w:fldChar w:fldCharType="end"/>
      </w:r>
    </w:p>
    <w:p w14:paraId="65536F00" w14:textId="77777777" w:rsidR="0079132D" w:rsidRPr="00A74E9C" w:rsidRDefault="0079132D" w:rsidP="0079132D">
      <w:pPr>
        <w:tabs>
          <w:tab w:val="left" w:pos="6748"/>
        </w:tabs>
        <w:spacing w:before="71"/>
        <w:rPr>
          <w:rFonts w:asciiTheme="minorHAnsi" w:hAnsiTheme="minorHAnsi" w:cstheme="minorHAnsi"/>
          <w:lang w:val="tr-TR"/>
        </w:rPr>
      </w:pPr>
    </w:p>
    <w:p w14:paraId="4CD63ADA" w14:textId="77777777" w:rsidR="0079132D" w:rsidRPr="00A74E9C" w:rsidRDefault="0079132D" w:rsidP="0079132D">
      <w:pPr>
        <w:tabs>
          <w:tab w:val="left" w:pos="6748"/>
        </w:tabs>
        <w:spacing w:before="71"/>
        <w:rPr>
          <w:rFonts w:asciiTheme="minorHAnsi" w:hAnsiTheme="minorHAnsi" w:cstheme="minorHAnsi"/>
          <w:lang w:val="tr-TR"/>
        </w:rPr>
      </w:pPr>
    </w:p>
    <w:p w14:paraId="20D74509" w14:textId="316D8B81" w:rsidR="00614309" w:rsidRPr="00C03B89" w:rsidRDefault="00C03B89" w:rsidP="0079132D">
      <w:pPr>
        <w:tabs>
          <w:tab w:val="left" w:pos="6748"/>
        </w:tabs>
        <w:spacing w:before="7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Signature/Stamp</w:t>
      </w:r>
      <w:r w:rsidR="00E636B3">
        <w:rPr>
          <w:b/>
          <w:bCs/>
          <w:sz w:val="21"/>
          <w:szCs w:val="21"/>
        </w:rPr>
        <w:t xml:space="preserve">: </w:t>
      </w:r>
      <w:r w:rsidR="0079132D" w:rsidRPr="00A74E9C">
        <w:rPr>
          <w:rFonts w:cstheme="minorHAnsi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79132D" w:rsidRPr="00A74E9C">
        <w:rPr>
          <w:rFonts w:cstheme="minorHAnsi"/>
        </w:rPr>
        <w:instrText xml:space="preserve"> FORMTEXT </w:instrText>
      </w:r>
      <w:r w:rsidR="0079132D" w:rsidRPr="00A74E9C">
        <w:rPr>
          <w:rFonts w:cstheme="minorHAnsi"/>
        </w:rPr>
      </w:r>
      <w:r w:rsidR="0079132D" w:rsidRPr="00A74E9C">
        <w:rPr>
          <w:rFonts w:cstheme="minorHAnsi"/>
        </w:rPr>
        <w:fldChar w:fldCharType="separate"/>
      </w:r>
      <w:r w:rsidR="0079132D" w:rsidRPr="00A74E9C">
        <w:rPr>
          <w:rFonts w:cstheme="minorHAnsi"/>
          <w:noProof/>
        </w:rPr>
        <w:t> </w:t>
      </w:r>
      <w:r w:rsidR="0079132D" w:rsidRPr="00A74E9C">
        <w:rPr>
          <w:rFonts w:cstheme="minorHAnsi"/>
          <w:noProof/>
        </w:rPr>
        <w:t> </w:t>
      </w:r>
      <w:r w:rsidR="0079132D" w:rsidRPr="00A74E9C">
        <w:rPr>
          <w:rFonts w:cstheme="minorHAnsi"/>
          <w:noProof/>
        </w:rPr>
        <w:t> </w:t>
      </w:r>
      <w:r w:rsidR="0079132D" w:rsidRPr="00A74E9C">
        <w:rPr>
          <w:rFonts w:cstheme="minorHAnsi"/>
          <w:noProof/>
        </w:rPr>
        <w:t> </w:t>
      </w:r>
      <w:r w:rsidR="0079132D" w:rsidRPr="00A74E9C">
        <w:rPr>
          <w:rFonts w:cstheme="minorHAnsi"/>
          <w:noProof/>
        </w:rPr>
        <w:t> </w:t>
      </w:r>
      <w:r w:rsidR="0079132D" w:rsidRPr="00A74E9C">
        <w:rPr>
          <w:rFonts w:cstheme="minorHAnsi"/>
        </w:rPr>
        <w:fldChar w:fldCharType="end"/>
      </w:r>
    </w:p>
    <w:sectPr w:rsidR="00614309" w:rsidRPr="00C03B89" w:rsidSect="00882925">
      <w:headerReference w:type="default" r:id="rId7"/>
      <w:footerReference w:type="default" r:id="rId8"/>
      <w:pgSz w:w="11900" w:h="16840"/>
      <w:pgMar w:top="1134" w:right="907" w:bottom="284" w:left="907" w:header="567" w:footer="3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4BDB" w14:textId="77777777" w:rsidR="00684E49" w:rsidRDefault="00684E49" w:rsidP="002D4D6C">
      <w:r>
        <w:separator/>
      </w:r>
    </w:p>
  </w:endnote>
  <w:endnote w:type="continuationSeparator" w:id="0">
    <w:p w14:paraId="621418A7" w14:textId="77777777" w:rsidR="00684E49" w:rsidRDefault="00684E49" w:rsidP="002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A912" w14:textId="01535473" w:rsidR="00BE218F" w:rsidRPr="003B5458" w:rsidRDefault="00BE218F" w:rsidP="00BE218F">
    <w:pPr>
      <w:pBdr>
        <w:top w:val="single" w:sz="18" w:space="1" w:color="C00000"/>
      </w:pBdr>
      <w:tabs>
        <w:tab w:val="left" w:pos="4111"/>
        <w:tab w:val="right" w:pos="9072"/>
      </w:tabs>
      <w:rPr>
        <w:color w:val="808080"/>
        <w:sz w:val="16"/>
        <w:szCs w:val="16"/>
        <w:lang w:eastAsia="tr-TR"/>
      </w:rPr>
    </w:pPr>
    <w:r w:rsidRPr="003B5458">
      <w:rPr>
        <w:color w:val="808080"/>
        <w:sz w:val="16"/>
        <w:szCs w:val="16"/>
        <w:lang w:eastAsia="tr-TR"/>
      </w:rPr>
      <w:t>No: UO</w:t>
    </w:r>
    <w:r w:rsidR="00BE4C0D" w:rsidRPr="003B5458">
      <w:rPr>
        <w:color w:val="808080"/>
        <w:sz w:val="16"/>
        <w:szCs w:val="16"/>
        <w:lang w:eastAsia="tr-TR"/>
      </w:rPr>
      <w:t>F</w:t>
    </w:r>
    <w:r w:rsidRPr="003B5458">
      <w:rPr>
        <w:color w:val="808080"/>
        <w:sz w:val="16"/>
        <w:szCs w:val="16"/>
        <w:lang w:eastAsia="tr-TR"/>
      </w:rPr>
      <w:t>-TEX-</w:t>
    </w:r>
    <w:r w:rsidR="00227210" w:rsidRPr="003B5458">
      <w:rPr>
        <w:color w:val="808080"/>
        <w:sz w:val="16"/>
        <w:szCs w:val="16"/>
        <w:lang w:eastAsia="tr-TR"/>
      </w:rPr>
      <w:t>AUXDY</w:t>
    </w:r>
    <w:r w:rsidR="004228CD" w:rsidRPr="003B5458">
      <w:rPr>
        <w:color w:val="808080"/>
        <w:sz w:val="16"/>
        <w:szCs w:val="16"/>
        <w:lang w:eastAsia="tr-TR"/>
      </w:rPr>
      <w:t>E</w:t>
    </w:r>
    <w:r w:rsidR="00AB0052" w:rsidRPr="003B5458">
      <w:rPr>
        <w:color w:val="808080"/>
        <w:sz w:val="16"/>
        <w:szCs w:val="16"/>
        <w:lang w:eastAsia="tr-TR"/>
      </w:rPr>
      <w:t>-</w:t>
    </w:r>
    <w:r w:rsidR="004228CD" w:rsidRPr="003B5458">
      <w:rPr>
        <w:color w:val="808080"/>
        <w:sz w:val="16"/>
        <w:szCs w:val="16"/>
        <w:lang w:eastAsia="tr-TR"/>
      </w:rPr>
      <w:t xml:space="preserve"> EN</w:t>
    </w:r>
    <w:r w:rsidRPr="003B5458">
      <w:rPr>
        <w:color w:val="808080"/>
        <w:sz w:val="16"/>
        <w:szCs w:val="16"/>
        <w:lang w:eastAsia="tr-TR"/>
      </w:rPr>
      <w:t>-41</w:t>
    </w:r>
    <w:r w:rsidR="00227210" w:rsidRPr="003B5458">
      <w:rPr>
        <w:color w:val="808080"/>
        <w:sz w:val="16"/>
        <w:szCs w:val="16"/>
        <w:lang w:eastAsia="tr-TR"/>
      </w:rPr>
      <w:t>6</w:t>
    </w:r>
    <w:r w:rsidRPr="003B5458">
      <w:rPr>
        <w:color w:val="808080"/>
        <w:sz w:val="16"/>
        <w:szCs w:val="16"/>
        <w:lang w:eastAsia="tr-TR"/>
      </w:rPr>
      <w:t>0</w:t>
    </w:r>
    <w:r w:rsidRPr="003B5458">
      <w:rPr>
        <w:color w:val="808080"/>
        <w:sz w:val="16"/>
        <w:szCs w:val="16"/>
        <w:lang w:eastAsia="tr-TR"/>
      </w:rPr>
      <w:tab/>
    </w:r>
    <w:r w:rsidR="005456CA" w:rsidRPr="003B5458">
      <w:rPr>
        <w:color w:val="808080"/>
        <w:sz w:val="16"/>
        <w:szCs w:val="16"/>
        <w:lang w:eastAsia="tr-TR"/>
      </w:rPr>
      <w:t>First Issue Date:</w:t>
    </w:r>
    <w:r w:rsidRPr="003B5458">
      <w:rPr>
        <w:color w:val="808080"/>
        <w:sz w:val="16"/>
        <w:szCs w:val="16"/>
        <w:lang w:eastAsia="tr-TR"/>
      </w:rPr>
      <w:t xml:space="preserve"> </w:t>
    </w:r>
    <w:r w:rsidR="009D1137" w:rsidRPr="003B5458">
      <w:rPr>
        <w:color w:val="808080"/>
        <w:sz w:val="16"/>
        <w:szCs w:val="16"/>
        <w:lang w:eastAsia="tr-TR"/>
      </w:rPr>
      <w:t>23</w:t>
    </w:r>
    <w:r w:rsidRPr="003B5458">
      <w:rPr>
        <w:color w:val="808080"/>
        <w:sz w:val="16"/>
        <w:szCs w:val="16"/>
        <w:lang w:eastAsia="tr-TR"/>
      </w:rPr>
      <w:t>.</w:t>
    </w:r>
    <w:r w:rsidR="00227210" w:rsidRPr="003B5458">
      <w:rPr>
        <w:color w:val="808080"/>
        <w:sz w:val="16"/>
        <w:szCs w:val="16"/>
        <w:lang w:eastAsia="tr-TR"/>
      </w:rPr>
      <w:t>05</w:t>
    </w:r>
    <w:r w:rsidRPr="003B5458">
      <w:rPr>
        <w:color w:val="808080"/>
        <w:sz w:val="16"/>
        <w:szCs w:val="16"/>
        <w:lang w:eastAsia="tr-TR"/>
      </w:rPr>
      <w:t>.202</w:t>
    </w:r>
    <w:r w:rsidR="00227210" w:rsidRPr="003B5458">
      <w:rPr>
        <w:color w:val="808080"/>
        <w:sz w:val="16"/>
        <w:szCs w:val="16"/>
        <w:lang w:eastAsia="tr-TR"/>
      </w:rPr>
      <w:t>2</w:t>
    </w:r>
  </w:p>
  <w:p w14:paraId="36D0E17F" w14:textId="37B5D756" w:rsidR="00BE218F" w:rsidRPr="003B5458" w:rsidRDefault="00BE218F" w:rsidP="00227210">
    <w:pPr>
      <w:tabs>
        <w:tab w:val="left" w:pos="1320"/>
        <w:tab w:val="left" w:pos="4111"/>
        <w:tab w:val="right" w:pos="9356"/>
      </w:tabs>
      <w:rPr>
        <w:color w:val="808080"/>
        <w:sz w:val="16"/>
        <w:szCs w:val="16"/>
        <w:lang w:eastAsia="tr-TR"/>
      </w:rPr>
    </w:pPr>
    <w:r w:rsidRPr="003B5458">
      <w:rPr>
        <w:color w:val="808080"/>
        <w:sz w:val="16"/>
        <w:szCs w:val="16"/>
        <w:lang w:eastAsia="tr-TR"/>
      </w:rPr>
      <w:t>Revi</w:t>
    </w:r>
    <w:r w:rsidR="005456CA" w:rsidRPr="003B5458">
      <w:rPr>
        <w:color w:val="808080"/>
        <w:sz w:val="16"/>
        <w:szCs w:val="16"/>
        <w:lang w:eastAsia="tr-TR"/>
      </w:rPr>
      <w:t>sio</w:t>
    </w:r>
    <w:r w:rsidRPr="003B5458">
      <w:rPr>
        <w:color w:val="808080"/>
        <w:sz w:val="16"/>
        <w:szCs w:val="16"/>
        <w:lang w:eastAsia="tr-TR"/>
      </w:rPr>
      <w:t>n No: 0</w:t>
    </w:r>
    <w:r w:rsidR="00227210" w:rsidRPr="003B5458">
      <w:rPr>
        <w:color w:val="808080"/>
        <w:sz w:val="16"/>
        <w:szCs w:val="16"/>
        <w:lang w:eastAsia="tr-TR"/>
      </w:rPr>
      <w:t>0</w:t>
    </w:r>
    <w:r w:rsidRPr="003B5458">
      <w:rPr>
        <w:color w:val="808080"/>
        <w:sz w:val="16"/>
        <w:szCs w:val="16"/>
        <w:lang w:eastAsia="tr-TR"/>
      </w:rPr>
      <w:tab/>
    </w:r>
    <w:r w:rsidR="00227210" w:rsidRPr="003B5458">
      <w:rPr>
        <w:color w:val="808080"/>
        <w:sz w:val="16"/>
        <w:szCs w:val="16"/>
        <w:lang w:eastAsia="tr-TR"/>
      </w:rPr>
      <w:tab/>
    </w:r>
    <w:r w:rsidR="003B5458" w:rsidRPr="003B5458">
      <w:rPr>
        <w:color w:val="808080"/>
        <w:sz w:val="16"/>
        <w:szCs w:val="16"/>
        <w:lang w:eastAsia="tr-TR"/>
      </w:rPr>
      <w:t xml:space="preserve"> </w:t>
    </w:r>
    <w:r w:rsidR="003B5458">
      <w:rPr>
        <w:color w:val="808080"/>
        <w:sz w:val="16"/>
        <w:szCs w:val="16"/>
        <w:lang w:eastAsia="tr-TR"/>
      </w:rPr>
      <w:t xml:space="preserve">  </w:t>
    </w:r>
    <w:r w:rsidRPr="003B5458">
      <w:rPr>
        <w:color w:val="808080"/>
        <w:sz w:val="16"/>
        <w:szCs w:val="16"/>
        <w:lang w:eastAsia="tr-TR"/>
      </w:rPr>
      <w:t>Rev</w:t>
    </w:r>
    <w:r w:rsidR="005456CA" w:rsidRPr="003B5458">
      <w:rPr>
        <w:color w:val="808080"/>
        <w:sz w:val="16"/>
        <w:szCs w:val="16"/>
        <w:lang w:eastAsia="tr-TR"/>
      </w:rPr>
      <w:t>ision Date</w:t>
    </w:r>
    <w:r w:rsidRPr="003B5458">
      <w:rPr>
        <w:color w:val="808080"/>
        <w:sz w:val="16"/>
        <w:szCs w:val="16"/>
        <w:lang w:eastAsia="tr-TR"/>
      </w:rPr>
      <w:t xml:space="preserve">: </w:t>
    </w:r>
    <w:r w:rsidR="00227210" w:rsidRPr="003B5458">
      <w:rPr>
        <w:color w:val="808080"/>
        <w:sz w:val="16"/>
        <w:szCs w:val="16"/>
        <w:lang w:eastAsia="tr-TR"/>
      </w:rPr>
      <w:t>00.00.000</w:t>
    </w:r>
    <w:r w:rsidRPr="003B5458">
      <w:rPr>
        <w:color w:val="808080"/>
        <w:sz w:val="16"/>
        <w:szCs w:val="16"/>
        <w:lang w:eastAsia="tr-TR"/>
      </w:rPr>
      <w:tab/>
    </w:r>
    <w:r w:rsidR="003B5458">
      <w:rPr>
        <w:color w:val="808080"/>
        <w:sz w:val="16"/>
        <w:szCs w:val="16"/>
        <w:lang w:eastAsia="tr-TR"/>
      </w:rPr>
      <w:t xml:space="preserve">   </w:t>
    </w:r>
    <w:r w:rsidRPr="003B5458">
      <w:rPr>
        <w:color w:val="808080"/>
        <w:sz w:val="16"/>
        <w:szCs w:val="16"/>
        <w:lang w:eastAsia="tr-TR"/>
      </w:rPr>
      <w:fldChar w:fldCharType="begin"/>
    </w:r>
    <w:r w:rsidRPr="003B5458">
      <w:rPr>
        <w:color w:val="808080"/>
        <w:sz w:val="16"/>
        <w:szCs w:val="16"/>
        <w:lang w:eastAsia="tr-TR"/>
      </w:rPr>
      <w:instrText>PAGE  \* Arabic  \* MERGEFORMAT</w:instrText>
    </w:r>
    <w:r w:rsidRPr="003B5458">
      <w:rPr>
        <w:color w:val="808080"/>
        <w:sz w:val="16"/>
        <w:szCs w:val="16"/>
        <w:lang w:eastAsia="tr-TR"/>
      </w:rPr>
      <w:fldChar w:fldCharType="separate"/>
    </w:r>
    <w:r w:rsidRPr="003B5458">
      <w:rPr>
        <w:color w:val="808080"/>
        <w:sz w:val="16"/>
        <w:szCs w:val="16"/>
        <w:lang w:eastAsia="tr-TR"/>
      </w:rPr>
      <w:t>1</w:t>
    </w:r>
    <w:r w:rsidRPr="003B5458">
      <w:rPr>
        <w:color w:val="808080"/>
        <w:sz w:val="16"/>
        <w:szCs w:val="16"/>
        <w:lang w:eastAsia="tr-TR"/>
      </w:rPr>
      <w:fldChar w:fldCharType="end"/>
    </w:r>
    <w:r w:rsidRPr="003B5458">
      <w:rPr>
        <w:color w:val="808080"/>
        <w:sz w:val="16"/>
        <w:szCs w:val="16"/>
        <w:lang w:eastAsia="tr-TR"/>
      </w:rPr>
      <w:t xml:space="preserve"> / </w:t>
    </w:r>
    <w:r w:rsidRPr="003B5458">
      <w:rPr>
        <w:color w:val="808080"/>
        <w:sz w:val="16"/>
        <w:szCs w:val="16"/>
        <w:lang w:eastAsia="tr-TR"/>
      </w:rPr>
      <w:fldChar w:fldCharType="begin"/>
    </w:r>
    <w:r w:rsidRPr="003B5458">
      <w:rPr>
        <w:color w:val="808080"/>
        <w:sz w:val="16"/>
        <w:szCs w:val="16"/>
        <w:lang w:eastAsia="tr-TR"/>
      </w:rPr>
      <w:instrText>NUMPAGES  \* Arabic  \* MERGEFORMAT</w:instrText>
    </w:r>
    <w:r w:rsidRPr="003B5458">
      <w:rPr>
        <w:color w:val="808080"/>
        <w:sz w:val="16"/>
        <w:szCs w:val="16"/>
        <w:lang w:eastAsia="tr-TR"/>
      </w:rPr>
      <w:fldChar w:fldCharType="separate"/>
    </w:r>
    <w:r w:rsidRPr="003B5458">
      <w:rPr>
        <w:color w:val="808080"/>
        <w:sz w:val="16"/>
        <w:szCs w:val="16"/>
        <w:lang w:eastAsia="tr-TR"/>
      </w:rPr>
      <w:t>2</w:t>
    </w:r>
    <w:r w:rsidRPr="003B5458">
      <w:rPr>
        <w:color w:val="808080"/>
        <w:sz w:val="16"/>
        <w:szCs w:val="16"/>
        <w:lang w:eastAsia="tr-TR"/>
      </w:rPr>
      <w:fldChar w:fldCharType="end"/>
    </w:r>
  </w:p>
  <w:p w14:paraId="4C25FE37" w14:textId="1F1F8BE2" w:rsidR="00D63733" w:rsidRPr="00A74E9C" w:rsidRDefault="00D63733" w:rsidP="00A74E9C">
    <w:pPr>
      <w:tabs>
        <w:tab w:val="left" w:pos="6748"/>
      </w:tabs>
      <w:ind w:right="21"/>
      <w:rPr>
        <w:rFonts w:asciiTheme="minorHAnsi" w:hAnsiTheme="minorHAnsi" w:cstheme="minorHAnsi"/>
        <w:b/>
        <w:w w:val="105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D2D0" w14:textId="77777777" w:rsidR="00684E49" w:rsidRDefault="00684E49" w:rsidP="002D4D6C">
      <w:r>
        <w:separator/>
      </w:r>
    </w:p>
  </w:footnote>
  <w:footnote w:type="continuationSeparator" w:id="0">
    <w:p w14:paraId="010E6A27" w14:textId="77777777" w:rsidR="00684E49" w:rsidRDefault="00684E49" w:rsidP="002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7" w:type="pct"/>
      <w:tblBorders>
        <w:bottom w:val="single" w:sz="18" w:space="0" w:color="C00000"/>
      </w:tblBorders>
      <w:tblLook w:val="04A0" w:firstRow="1" w:lastRow="0" w:firstColumn="1" w:lastColumn="0" w:noHBand="0" w:noVBand="1"/>
    </w:tblPr>
    <w:tblGrid>
      <w:gridCol w:w="2928"/>
      <w:gridCol w:w="7152"/>
    </w:tblGrid>
    <w:tr w:rsidR="00681F9B" w:rsidRPr="00764C02" w14:paraId="0B27FECE" w14:textId="77777777" w:rsidTr="00466069">
      <w:trPr>
        <w:trHeight w:val="1418"/>
      </w:trPr>
      <w:tc>
        <w:tcPr>
          <w:tcW w:w="3025" w:type="dxa"/>
          <w:shd w:val="clear" w:color="auto" w:fill="auto"/>
        </w:tcPr>
        <w:p w14:paraId="4DE052AB" w14:textId="49D7F50E" w:rsidR="00681F9B" w:rsidRPr="0000145E" w:rsidRDefault="00422633" w:rsidP="00681F9B">
          <w:pPr>
            <w:rPr>
              <w:bCs/>
              <w:color w:val="000000"/>
              <w:sz w:val="18"/>
              <w:szCs w:val="18"/>
              <w:lang w:val="tr-TR" w:eastAsia="tr-TR"/>
            </w:rPr>
          </w:pPr>
          <w:r>
            <w:rPr>
              <w:bCs/>
              <w:noProof/>
              <w:color w:val="000000"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0332B509" wp14:editId="78948C7F">
                <wp:simplePos x="0" y="0"/>
                <wp:positionH relativeFrom="column">
                  <wp:posOffset>-27305</wp:posOffset>
                </wp:positionH>
                <wp:positionV relativeFrom="paragraph">
                  <wp:posOffset>-1905</wp:posOffset>
                </wp:positionV>
                <wp:extent cx="1575816" cy="643128"/>
                <wp:effectExtent l="0" t="0" r="5715" b="508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816" cy="64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49" w:type="dxa"/>
          <w:shd w:val="clear" w:color="auto" w:fill="auto"/>
          <w:vAlign w:val="center"/>
        </w:tcPr>
        <w:p w14:paraId="214FBD90" w14:textId="0EEF20EB" w:rsidR="00422633" w:rsidRPr="00422633" w:rsidRDefault="00E4002B" w:rsidP="00422633">
          <w:pPr>
            <w:jc w:val="center"/>
            <w:rPr>
              <w:b/>
              <w:color w:val="000000"/>
              <w:sz w:val="32"/>
              <w:szCs w:val="32"/>
              <w:lang w:val="tr-TR" w:eastAsia="tr-TR"/>
            </w:rPr>
          </w:pPr>
          <w:r w:rsidRPr="00E4002B">
            <w:rPr>
              <w:b/>
              <w:color w:val="000000"/>
              <w:sz w:val="32"/>
              <w:szCs w:val="32"/>
              <w:lang w:val="tr-TR" w:eastAsia="tr-TR"/>
            </w:rPr>
            <w:t>GOTS SCOPE4 LOGO APPROVAL FORM</w:t>
          </w:r>
        </w:p>
      </w:tc>
    </w:tr>
  </w:tbl>
  <w:p w14:paraId="44753219" w14:textId="2C801CA7" w:rsidR="00D63733" w:rsidRPr="00681F9B" w:rsidRDefault="00D63733" w:rsidP="00681F9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538C"/>
    <w:multiLevelType w:val="hybridMultilevel"/>
    <w:tmpl w:val="B89A9F0A"/>
    <w:lvl w:ilvl="0" w:tplc="D4FEBAA2">
      <w:numFmt w:val="bullet"/>
      <w:lvlText w:val="☐"/>
      <w:lvlJc w:val="left"/>
      <w:pPr>
        <w:ind w:left="333" w:hanging="229"/>
      </w:pPr>
      <w:rPr>
        <w:rFonts w:ascii="Segoe UI Symbol" w:eastAsia="Segoe UI Symbol" w:hAnsi="Segoe UI Symbol" w:cs="Segoe UI Symbol" w:hint="default"/>
        <w:w w:val="103"/>
        <w:sz w:val="20"/>
        <w:szCs w:val="20"/>
      </w:rPr>
    </w:lvl>
    <w:lvl w:ilvl="1" w:tplc="602E3AC8">
      <w:numFmt w:val="bullet"/>
      <w:lvlText w:val="•"/>
      <w:lvlJc w:val="left"/>
      <w:pPr>
        <w:ind w:left="800" w:hanging="229"/>
      </w:pPr>
      <w:rPr>
        <w:rFonts w:hint="default"/>
      </w:rPr>
    </w:lvl>
    <w:lvl w:ilvl="2" w:tplc="8D823BC6">
      <w:numFmt w:val="bullet"/>
      <w:lvlText w:val="•"/>
      <w:lvlJc w:val="left"/>
      <w:pPr>
        <w:ind w:left="1261" w:hanging="229"/>
      </w:pPr>
      <w:rPr>
        <w:rFonts w:hint="default"/>
      </w:rPr>
    </w:lvl>
    <w:lvl w:ilvl="3" w:tplc="6C160174">
      <w:numFmt w:val="bullet"/>
      <w:lvlText w:val="•"/>
      <w:lvlJc w:val="left"/>
      <w:pPr>
        <w:ind w:left="1722" w:hanging="229"/>
      </w:pPr>
      <w:rPr>
        <w:rFonts w:hint="default"/>
      </w:rPr>
    </w:lvl>
    <w:lvl w:ilvl="4" w:tplc="19BEE1AA">
      <w:numFmt w:val="bullet"/>
      <w:lvlText w:val="•"/>
      <w:lvlJc w:val="left"/>
      <w:pPr>
        <w:ind w:left="2183" w:hanging="229"/>
      </w:pPr>
      <w:rPr>
        <w:rFonts w:hint="default"/>
      </w:rPr>
    </w:lvl>
    <w:lvl w:ilvl="5" w:tplc="D44861B0">
      <w:numFmt w:val="bullet"/>
      <w:lvlText w:val="•"/>
      <w:lvlJc w:val="left"/>
      <w:pPr>
        <w:ind w:left="2644" w:hanging="229"/>
      </w:pPr>
      <w:rPr>
        <w:rFonts w:hint="default"/>
      </w:rPr>
    </w:lvl>
    <w:lvl w:ilvl="6" w:tplc="274607F4">
      <w:numFmt w:val="bullet"/>
      <w:lvlText w:val="•"/>
      <w:lvlJc w:val="left"/>
      <w:pPr>
        <w:ind w:left="3105" w:hanging="229"/>
      </w:pPr>
      <w:rPr>
        <w:rFonts w:hint="default"/>
      </w:rPr>
    </w:lvl>
    <w:lvl w:ilvl="7" w:tplc="81A64492">
      <w:numFmt w:val="bullet"/>
      <w:lvlText w:val="•"/>
      <w:lvlJc w:val="left"/>
      <w:pPr>
        <w:ind w:left="3566" w:hanging="229"/>
      </w:pPr>
      <w:rPr>
        <w:rFonts w:hint="default"/>
      </w:rPr>
    </w:lvl>
    <w:lvl w:ilvl="8" w:tplc="E6A847B4">
      <w:numFmt w:val="bullet"/>
      <w:lvlText w:val="•"/>
      <w:lvlJc w:val="left"/>
      <w:pPr>
        <w:ind w:left="4027" w:hanging="229"/>
      </w:pPr>
      <w:rPr>
        <w:rFonts w:hint="default"/>
      </w:rPr>
    </w:lvl>
  </w:abstractNum>
  <w:num w:numId="1" w16cid:durableId="24866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DUJ6Rn1n1suudwq1yeSldUOJRxaPcFeSn9QLPSzmfSMeaDLD3yfAh+tsMMLqk6qIJODE2PGgMiHUTO42F8ew==" w:salt="rqyu1uMtDHrN/G6g82+Tow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C0"/>
    <w:rsid w:val="000205F8"/>
    <w:rsid w:val="00033E52"/>
    <w:rsid w:val="00043761"/>
    <w:rsid w:val="00067339"/>
    <w:rsid w:val="000B6351"/>
    <w:rsid w:val="000C25DB"/>
    <w:rsid w:val="000C458D"/>
    <w:rsid w:val="000C6967"/>
    <w:rsid w:val="000E0C00"/>
    <w:rsid w:val="00112985"/>
    <w:rsid w:val="00126443"/>
    <w:rsid w:val="00144289"/>
    <w:rsid w:val="00147B0D"/>
    <w:rsid w:val="0015034D"/>
    <w:rsid w:val="00170535"/>
    <w:rsid w:val="001923D4"/>
    <w:rsid w:val="001955E2"/>
    <w:rsid w:val="001A572E"/>
    <w:rsid w:val="001A6D88"/>
    <w:rsid w:val="001D4E15"/>
    <w:rsid w:val="001D4E51"/>
    <w:rsid w:val="002156C5"/>
    <w:rsid w:val="00227210"/>
    <w:rsid w:val="00255CD4"/>
    <w:rsid w:val="00271D98"/>
    <w:rsid w:val="0028478E"/>
    <w:rsid w:val="002A72E6"/>
    <w:rsid w:val="002C039B"/>
    <w:rsid w:val="002D4D6C"/>
    <w:rsid w:val="00311513"/>
    <w:rsid w:val="00316B56"/>
    <w:rsid w:val="00363F7E"/>
    <w:rsid w:val="0038141D"/>
    <w:rsid w:val="00385BF2"/>
    <w:rsid w:val="003A1107"/>
    <w:rsid w:val="003B5458"/>
    <w:rsid w:val="003F31D2"/>
    <w:rsid w:val="00422633"/>
    <w:rsid w:val="004228CD"/>
    <w:rsid w:val="00430753"/>
    <w:rsid w:val="0044627F"/>
    <w:rsid w:val="00447B97"/>
    <w:rsid w:val="004514C0"/>
    <w:rsid w:val="004855FD"/>
    <w:rsid w:val="004A61ED"/>
    <w:rsid w:val="004B0319"/>
    <w:rsid w:val="004C0C48"/>
    <w:rsid w:val="004D4330"/>
    <w:rsid w:val="004F1214"/>
    <w:rsid w:val="005002EA"/>
    <w:rsid w:val="00515B2C"/>
    <w:rsid w:val="005456CA"/>
    <w:rsid w:val="00546DFD"/>
    <w:rsid w:val="00560658"/>
    <w:rsid w:val="0056625C"/>
    <w:rsid w:val="005728BC"/>
    <w:rsid w:val="005C6F7D"/>
    <w:rsid w:val="005D6972"/>
    <w:rsid w:val="005F307F"/>
    <w:rsid w:val="00614309"/>
    <w:rsid w:val="00627A70"/>
    <w:rsid w:val="0064456B"/>
    <w:rsid w:val="00645A84"/>
    <w:rsid w:val="00653BEA"/>
    <w:rsid w:val="006561AA"/>
    <w:rsid w:val="00661BA5"/>
    <w:rsid w:val="00663709"/>
    <w:rsid w:val="00681F9B"/>
    <w:rsid w:val="00684E49"/>
    <w:rsid w:val="00687305"/>
    <w:rsid w:val="006910B9"/>
    <w:rsid w:val="006A646E"/>
    <w:rsid w:val="006D617F"/>
    <w:rsid w:val="006F05E6"/>
    <w:rsid w:val="00704256"/>
    <w:rsid w:val="0072087D"/>
    <w:rsid w:val="00726350"/>
    <w:rsid w:val="00762323"/>
    <w:rsid w:val="00782FBC"/>
    <w:rsid w:val="0079132D"/>
    <w:rsid w:val="007B4001"/>
    <w:rsid w:val="007C40C6"/>
    <w:rsid w:val="007D4A31"/>
    <w:rsid w:val="007F26D1"/>
    <w:rsid w:val="007F636C"/>
    <w:rsid w:val="008042DC"/>
    <w:rsid w:val="00814C10"/>
    <w:rsid w:val="00831ADB"/>
    <w:rsid w:val="008418E7"/>
    <w:rsid w:val="00847B0E"/>
    <w:rsid w:val="00853B13"/>
    <w:rsid w:val="0086028A"/>
    <w:rsid w:val="00863B86"/>
    <w:rsid w:val="00882925"/>
    <w:rsid w:val="00882C64"/>
    <w:rsid w:val="0088643D"/>
    <w:rsid w:val="008953A9"/>
    <w:rsid w:val="00900FE1"/>
    <w:rsid w:val="0091705B"/>
    <w:rsid w:val="00923768"/>
    <w:rsid w:val="009356BD"/>
    <w:rsid w:val="0096576C"/>
    <w:rsid w:val="0098540F"/>
    <w:rsid w:val="0099161A"/>
    <w:rsid w:val="009B2365"/>
    <w:rsid w:val="009B537B"/>
    <w:rsid w:val="009D1137"/>
    <w:rsid w:val="009D13DB"/>
    <w:rsid w:val="009E45DF"/>
    <w:rsid w:val="00A02F0F"/>
    <w:rsid w:val="00A048B2"/>
    <w:rsid w:val="00A36B35"/>
    <w:rsid w:val="00A50E40"/>
    <w:rsid w:val="00A73C9B"/>
    <w:rsid w:val="00A74E9C"/>
    <w:rsid w:val="00A96933"/>
    <w:rsid w:val="00AB0052"/>
    <w:rsid w:val="00AB78F9"/>
    <w:rsid w:val="00AD51C1"/>
    <w:rsid w:val="00AD6B97"/>
    <w:rsid w:val="00AF165D"/>
    <w:rsid w:val="00AF313B"/>
    <w:rsid w:val="00B02486"/>
    <w:rsid w:val="00B1430C"/>
    <w:rsid w:val="00B15462"/>
    <w:rsid w:val="00B24A3C"/>
    <w:rsid w:val="00B36878"/>
    <w:rsid w:val="00B37066"/>
    <w:rsid w:val="00B9358A"/>
    <w:rsid w:val="00BA5DD9"/>
    <w:rsid w:val="00BD142F"/>
    <w:rsid w:val="00BD4FD7"/>
    <w:rsid w:val="00BE218F"/>
    <w:rsid w:val="00BE4C0D"/>
    <w:rsid w:val="00BF652A"/>
    <w:rsid w:val="00C03B89"/>
    <w:rsid w:val="00C13963"/>
    <w:rsid w:val="00C27A41"/>
    <w:rsid w:val="00C31408"/>
    <w:rsid w:val="00C34F83"/>
    <w:rsid w:val="00C811A3"/>
    <w:rsid w:val="00C912C5"/>
    <w:rsid w:val="00C95F71"/>
    <w:rsid w:val="00C971BF"/>
    <w:rsid w:val="00CB471E"/>
    <w:rsid w:val="00CB6697"/>
    <w:rsid w:val="00CC3572"/>
    <w:rsid w:val="00CC6127"/>
    <w:rsid w:val="00CE24CB"/>
    <w:rsid w:val="00D01F4F"/>
    <w:rsid w:val="00D16211"/>
    <w:rsid w:val="00D63733"/>
    <w:rsid w:val="00D63797"/>
    <w:rsid w:val="00D65ABC"/>
    <w:rsid w:val="00D82FEB"/>
    <w:rsid w:val="00D854C7"/>
    <w:rsid w:val="00D91057"/>
    <w:rsid w:val="00D952E7"/>
    <w:rsid w:val="00DA43B8"/>
    <w:rsid w:val="00DC5D96"/>
    <w:rsid w:val="00E32108"/>
    <w:rsid w:val="00E34608"/>
    <w:rsid w:val="00E3663D"/>
    <w:rsid w:val="00E4002B"/>
    <w:rsid w:val="00E636B3"/>
    <w:rsid w:val="00E72BC2"/>
    <w:rsid w:val="00E81274"/>
    <w:rsid w:val="00E902A9"/>
    <w:rsid w:val="00EB375B"/>
    <w:rsid w:val="00EB5F38"/>
    <w:rsid w:val="00EE0CA9"/>
    <w:rsid w:val="00EE609F"/>
    <w:rsid w:val="00EF50B5"/>
    <w:rsid w:val="00F15325"/>
    <w:rsid w:val="00F34BC7"/>
    <w:rsid w:val="00F81D69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A951"/>
  <w15:docId w15:val="{222A3FDA-CA19-43D6-AB22-6314CEF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pPr>
      <w:ind w:left="309"/>
      <w:jc w:val="both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2D4D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4D6C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D4D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4D6C"/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88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rsid w:val="0088643D"/>
    <w:pPr>
      <w:widowControl/>
      <w:tabs>
        <w:tab w:val="center" w:pos="4536"/>
        <w:tab w:val="right" w:pos="9072"/>
      </w:tabs>
      <w:spacing w:line="300" w:lineRule="exact"/>
      <w:jc w:val="both"/>
    </w:pPr>
    <w:rPr>
      <w:rFonts w:ascii="ScalaSans" w:eastAsia="Times New Roman" w:hAnsi="ScalaSans" w:cs="Times New Roman"/>
      <w:sz w:val="23"/>
      <w:szCs w:val="20"/>
      <w:lang w:val="en-GB" w:eastAsia="ar-SA"/>
    </w:rPr>
  </w:style>
  <w:style w:type="character" w:customStyle="1" w:styleId="AltbilgiChar0">
    <w:name w:val="Altbilgi Char"/>
    <w:link w:val="a"/>
    <w:rsid w:val="0088643D"/>
    <w:rPr>
      <w:rFonts w:ascii="ScalaSans" w:hAnsi="ScalaSans"/>
      <w:sz w:val="23"/>
      <w:lang w:val="en-GB" w:eastAsia="ar-SA"/>
    </w:rPr>
  </w:style>
  <w:style w:type="character" w:customStyle="1" w:styleId="Balk1Char">
    <w:name w:val="Başlık 1 Char"/>
    <w:basedOn w:val="VarsaylanParagrafYazTipi"/>
    <w:link w:val="Balk1"/>
    <w:uiPriority w:val="1"/>
    <w:rsid w:val="00AD6B97"/>
    <w:rPr>
      <w:rFonts w:ascii="Calibri" w:eastAsia="Calibri" w:hAnsi="Calibri" w:cs="Calibri"/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6B97"/>
    <w:rPr>
      <w:rFonts w:ascii="Calibri" w:eastAsia="Calibri" w:hAnsi="Calibri" w:cs="Calibri"/>
      <w:sz w:val="21"/>
      <w:szCs w:val="21"/>
    </w:rPr>
  </w:style>
  <w:style w:type="paragraph" w:customStyle="1" w:styleId="paragraph">
    <w:name w:val="paragraph"/>
    <w:basedOn w:val="Normal"/>
    <w:rsid w:val="001503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15034D"/>
  </w:style>
  <w:style w:type="character" w:customStyle="1" w:styleId="eop">
    <w:name w:val="eop"/>
    <w:basedOn w:val="VarsaylanParagrafYazTipi"/>
    <w:rsid w:val="0015034D"/>
  </w:style>
  <w:style w:type="character" w:customStyle="1" w:styleId="spellingerror">
    <w:name w:val="spellingerror"/>
    <w:basedOn w:val="VarsaylanParagrafYazTipi"/>
    <w:rsid w:val="0015034D"/>
  </w:style>
  <w:style w:type="paragraph" w:styleId="Dzeltme">
    <w:name w:val="Revision"/>
    <w:hidden/>
    <w:uiPriority w:val="99"/>
    <w:semiHidden/>
    <w:rsid w:val="00AB0052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 ÖZKAN</dc:creator>
  <cp:lastModifiedBy>Çağla KAYA GÜNEL - USB Certification</cp:lastModifiedBy>
  <cp:revision>4</cp:revision>
  <cp:lastPrinted>2022-06-07T08:58:00Z</cp:lastPrinted>
  <dcterms:created xsi:type="dcterms:W3CDTF">2022-06-07T08:58:00Z</dcterms:created>
  <dcterms:modified xsi:type="dcterms:W3CDTF">2022-06-07T08:58:00Z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2017-05-02T00:00:00Z</vt:filetime>
  </property>
</Properties>
</file>